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DBAA2" w14:textId="77777777" w:rsidR="00100F71" w:rsidRDefault="00100F71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742DD6E1" w14:textId="47DFF9FF" w:rsidR="00100F71" w:rsidRDefault="00F41591">
      <w:pPr>
        <w:shd w:val="clear" w:color="auto" w:fill="7030A0"/>
        <w:spacing w:before="120" w:after="0" w:line="240" w:lineRule="auto"/>
        <w:jc w:val="center"/>
        <w:rPr>
          <w:i/>
          <w:color w:val="FFFFFF"/>
          <w:sz w:val="20"/>
          <w:szCs w:val="20"/>
        </w:rPr>
      </w:pPr>
      <w:proofErr w:type="spellStart"/>
      <w:r>
        <w:rPr>
          <w:b/>
          <w:color w:val="FFFFFF"/>
          <w:sz w:val="40"/>
          <w:szCs w:val="40"/>
        </w:rPr>
        <w:t>Sprachenschule</w:t>
      </w:r>
      <w:proofErr w:type="spellEnd"/>
      <w:r w:rsidR="001B761D">
        <w:rPr>
          <w:b/>
          <w:color w:val="FFFFFF"/>
          <w:sz w:val="40"/>
          <w:szCs w:val="40"/>
        </w:rPr>
        <w:t xml:space="preserve"> </w:t>
      </w:r>
      <w:proofErr w:type="spellStart"/>
      <w:r>
        <w:rPr>
          <w:bCs/>
          <w:color w:val="FFFFFF"/>
          <w:sz w:val="40"/>
          <w:szCs w:val="40"/>
        </w:rPr>
        <w:t>Selbst</w:t>
      </w:r>
      <w:proofErr w:type="spellEnd"/>
      <w:r w:rsidR="001B761D" w:rsidRPr="001B761D">
        <w:rPr>
          <w:bCs/>
          <w:color w:val="FFFFFF"/>
          <w:sz w:val="40"/>
          <w:szCs w:val="40"/>
        </w:rPr>
        <w:t>-Evaluation</w:t>
      </w:r>
    </w:p>
    <w:p w14:paraId="1D9963A9" w14:textId="03E07E2F" w:rsidR="00100F71" w:rsidRDefault="00F41591">
      <w:pPr>
        <w:shd w:val="clear" w:color="auto" w:fill="7030A0"/>
        <w:jc w:val="center"/>
        <w:rPr>
          <w:i/>
          <w:color w:val="FFFFFF"/>
          <w:sz w:val="20"/>
          <w:szCs w:val="20"/>
        </w:rPr>
      </w:pPr>
      <w:proofErr w:type="spellStart"/>
      <w:r w:rsidRPr="00F41591">
        <w:rPr>
          <w:i/>
          <w:color w:val="FFFFFF"/>
          <w:sz w:val="20"/>
          <w:szCs w:val="20"/>
        </w:rPr>
        <w:t>Bericht</w:t>
      </w:r>
      <w:proofErr w:type="spellEnd"/>
      <w:r w:rsidRPr="00F41591">
        <w:rPr>
          <w:i/>
          <w:color w:val="FFFFFF"/>
          <w:sz w:val="20"/>
          <w:szCs w:val="20"/>
        </w:rPr>
        <w:t xml:space="preserve"> </w:t>
      </w:r>
      <w:proofErr w:type="spellStart"/>
      <w:r w:rsidRPr="00F41591">
        <w:rPr>
          <w:i/>
          <w:color w:val="FFFFFF"/>
          <w:sz w:val="20"/>
          <w:szCs w:val="20"/>
        </w:rPr>
        <w:t>über</w:t>
      </w:r>
      <w:proofErr w:type="spellEnd"/>
      <w:r w:rsidRPr="00F41591">
        <w:rPr>
          <w:i/>
          <w:color w:val="FFFFFF"/>
          <w:sz w:val="20"/>
          <w:szCs w:val="20"/>
        </w:rPr>
        <w:t xml:space="preserve"> die </w:t>
      </w:r>
      <w:proofErr w:type="spellStart"/>
      <w:r w:rsidRPr="00F41591">
        <w:rPr>
          <w:i/>
          <w:color w:val="FFFFFF"/>
          <w:sz w:val="20"/>
          <w:szCs w:val="20"/>
        </w:rPr>
        <w:t>Umfrage</w:t>
      </w:r>
      <w:proofErr w:type="spellEnd"/>
      <w:r w:rsidRPr="00F41591">
        <w:rPr>
          <w:i/>
          <w:color w:val="FFFFFF"/>
          <w:sz w:val="20"/>
          <w:szCs w:val="20"/>
        </w:rPr>
        <w:t xml:space="preserve"> </w:t>
      </w:r>
      <w:proofErr w:type="spellStart"/>
      <w:r w:rsidRPr="00F41591">
        <w:rPr>
          <w:i/>
          <w:color w:val="FFFFFF"/>
          <w:sz w:val="20"/>
          <w:szCs w:val="20"/>
        </w:rPr>
        <w:t>vom</w:t>
      </w:r>
      <w:proofErr w:type="spellEnd"/>
      <w:r w:rsidRPr="00F41591">
        <w:rPr>
          <w:i/>
          <w:color w:val="FFFFFF"/>
          <w:sz w:val="20"/>
          <w:szCs w:val="20"/>
        </w:rPr>
        <w:t xml:space="preserve"> </w:t>
      </w:r>
      <w:r w:rsidR="00A31183">
        <w:rPr>
          <w:i/>
          <w:color w:val="FFFFFF"/>
          <w:sz w:val="20"/>
          <w:szCs w:val="20"/>
        </w:rPr>
        <w:t>……………………</w:t>
      </w:r>
    </w:p>
    <w:p w14:paraId="20910FDB" w14:textId="11FD4A90" w:rsidR="00100F71" w:rsidRDefault="00F41591" w:rsidP="00F76212">
      <w:pPr>
        <w:spacing w:after="0" w:line="240" w:lineRule="auto"/>
        <w:ind w:left="142"/>
      </w:pPr>
      <w:proofErr w:type="spellStart"/>
      <w:r>
        <w:t>Schuljahr</w:t>
      </w:r>
      <w:proofErr w:type="spellEnd"/>
      <w:r w:rsidR="00A31183">
        <w:t xml:space="preserve">: ……………………………………….                  </w:t>
      </w:r>
    </w:p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100F71" w14:paraId="5705132F" w14:textId="77777777">
        <w:tc>
          <w:tcPr>
            <w:tcW w:w="2912" w:type="dxa"/>
            <w:shd w:val="clear" w:color="auto" w:fill="auto"/>
            <w:vAlign w:val="center"/>
          </w:tcPr>
          <w:p w14:paraId="781A06A4" w14:textId="7005F0FA" w:rsidR="00100F71" w:rsidRDefault="00F41591" w:rsidP="00F41591">
            <w:pPr>
              <w:spacing w:after="120" w:line="240" w:lineRule="auto"/>
            </w:pPr>
            <w:proofErr w:type="spellStart"/>
            <w:r>
              <w:t>Gesamtanzahl</w:t>
            </w:r>
            <w:proofErr w:type="spellEnd"/>
            <w:r>
              <w:t xml:space="preserve"> der </w:t>
            </w:r>
            <w:proofErr w:type="spellStart"/>
            <w:r>
              <w:t>Antworten</w:t>
            </w:r>
            <w:proofErr w:type="spell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197DC9BA" w14:textId="77777777" w:rsidR="00100F71" w:rsidRDefault="00A31183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09B099B3" w14:textId="77777777" w:rsidR="00100F71" w:rsidRDefault="00100F71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100F71" w14:paraId="4FFFC6C3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8BDE3E3" w14:textId="6976942E" w:rsidR="00100F71" w:rsidRDefault="00F41591" w:rsidP="00F41591">
            <w:pPr>
              <w:spacing w:after="0" w:line="240" w:lineRule="auto"/>
            </w:pPr>
            <w:proofErr w:type="spellStart"/>
            <w:r>
              <w:rPr>
                <w:b/>
              </w:rPr>
              <w:t>Ich</w:t>
            </w:r>
            <w:proofErr w:type="spellEnd"/>
            <w:r>
              <w:rPr>
                <w:b/>
              </w:rPr>
              <w:t xml:space="preserve"> bin</w:t>
            </w:r>
            <w:r w:rsidR="00A31183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Antwort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7DC784C" w14:textId="77777777" w:rsidR="00100F71" w:rsidRDefault="00100F71">
            <w:pPr>
              <w:spacing w:after="0" w:line="240" w:lineRule="auto"/>
            </w:pPr>
          </w:p>
        </w:tc>
      </w:tr>
      <w:tr w:rsidR="00100F71" w14:paraId="7170ED2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27907CD" w14:textId="4BC06D7D" w:rsidR="00100F71" w:rsidRDefault="00F41591">
            <w:pPr>
              <w:spacing w:after="0" w:line="240" w:lineRule="auto"/>
            </w:pPr>
            <w:r>
              <w:t xml:space="preserve">Lehrer / </w:t>
            </w:r>
            <w:proofErr w:type="spellStart"/>
            <w:r>
              <w:t>Kursleiter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182CF899" w14:textId="77777777" w:rsidR="00100F71" w:rsidRDefault="00100F71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1049D71B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7BCDF242" w14:textId="5EA9EEFE" w:rsidR="00100F71" w:rsidRDefault="00F41591">
            <w:pPr>
              <w:spacing w:after="0" w:line="240" w:lineRule="auto"/>
            </w:pPr>
            <w:proofErr w:type="spellStart"/>
            <w:r w:rsidRPr="00F41591">
              <w:t>Moderatoren</w:t>
            </w:r>
            <w:proofErr w:type="spellEnd"/>
            <w:r w:rsidRPr="00F41591">
              <w:t>/</w:t>
            </w:r>
            <w:proofErr w:type="spellStart"/>
            <w:r w:rsidRPr="00F41591">
              <w:t>Verwaltungspersonal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26D3CACF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2618325B" w14:textId="77777777" w:rsidR="00100F71" w:rsidRDefault="00A31183">
            <w:pPr>
              <w:spacing w:after="0" w:line="240" w:lineRule="auto"/>
              <w:jc w:val="right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095087A8" w14:textId="77777777" w:rsidR="00100F71" w:rsidRDefault="00100F71">
            <w:pPr>
              <w:spacing w:after="0" w:line="240" w:lineRule="auto"/>
            </w:pPr>
          </w:p>
        </w:tc>
      </w:tr>
      <w:tr w:rsidR="00100F71" w14:paraId="5033FF79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1446E90E" w14:textId="7F889FD3" w:rsidR="00100F71" w:rsidRDefault="00F41591">
            <w:pPr>
              <w:spacing w:after="0" w:line="240" w:lineRule="auto"/>
            </w:pPr>
            <w:proofErr w:type="spellStart"/>
            <w:r w:rsidRPr="00F41591">
              <w:t>Verwaltungspersonal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7F678989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4214499A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1F58641A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1D04F40B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6212FF1E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0DD219C9" w14:textId="77777777" w:rsidR="00100F71" w:rsidRDefault="00100F71">
            <w:pPr>
              <w:spacing w:after="0" w:line="240" w:lineRule="auto"/>
            </w:pPr>
          </w:p>
        </w:tc>
      </w:tr>
      <w:tr w:rsidR="00100F71" w14:paraId="551D3A0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5DC9B6C" w14:textId="5023E931" w:rsidR="00100F71" w:rsidRDefault="00F41591">
            <w:pPr>
              <w:spacing w:after="0" w:line="240" w:lineRule="auto"/>
            </w:pPr>
            <w:proofErr w:type="spellStart"/>
            <w:r w:rsidRPr="00F41591">
              <w:rPr>
                <w:b/>
              </w:rPr>
              <w:t>Anzahl</w:t>
            </w:r>
            <w:proofErr w:type="spellEnd"/>
            <w:r w:rsidRPr="00F41591">
              <w:rPr>
                <w:b/>
              </w:rPr>
              <w:t xml:space="preserve"> der </w:t>
            </w:r>
            <w:proofErr w:type="spellStart"/>
            <w:r w:rsidRPr="00F41591">
              <w:rPr>
                <w:b/>
              </w:rPr>
              <w:t>Kurse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im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Schuljahr</w:t>
            </w:r>
            <w:proofErr w:type="spellEnd"/>
            <w:r w:rsidRPr="00F41591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Antwort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B436F9A" w14:textId="77777777" w:rsidR="00100F71" w:rsidRDefault="00100F71">
            <w:pPr>
              <w:spacing w:after="0" w:line="240" w:lineRule="auto"/>
            </w:pPr>
          </w:p>
        </w:tc>
      </w:tr>
      <w:tr w:rsidR="00100F71" w14:paraId="2EC34D7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5D487C54" w14:textId="77777777" w:rsidR="00100F71" w:rsidRDefault="00A31183">
            <w:pPr>
              <w:spacing w:after="0" w:line="240" w:lineRule="auto"/>
            </w:pPr>
            <w:r>
              <w:t>1-5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40D69588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3335548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635B5A96" w14:textId="77777777" w:rsidR="00100F71" w:rsidRDefault="00A31183">
            <w:pPr>
              <w:spacing w:after="0" w:line="240" w:lineRule="auto"/>
            </w:pPr>
            <w:r>
              <w:t>6-10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42AF0582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4F7334FA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11C4321D" w14:textId="77777777" w:rsidR="00100F71" w:rsidRDefault="00100F71">
            <w:pPr>
              <w:spacing w:after="0" w:line="240" w:lineRule="auto"/>
            </w:pPr>
          </w:p>
        </w:tc>
      </w:tr>
      <w:tr w:rsidR="00100F71" w14:paraId="6848BBEC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157F9A49" w14:textId="00A39198" w:rsidR="00100F71" w:rsidRDefault="00F41591">
            <w:pPr>
              <w:spacing w:after="0" w:line="240" w:lineRule="auto"/>
            </w:pPr>
            <w:r>
              <w:t xml:space="preserve">11 und </w:t>
            </w:r>
            <w:proofErr w:type="spellStart"/>
            <w:r>
              <w:t>mehr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5B4EA401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72F6B11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7CF5EEA4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01D0F78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48B3AEF5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304BD575" w14:textId="77777777" w:rsidR="00100F71" w:rsidRDefault="00100F71">
            <w:pPr>
              <w:spacing w:after="0" w:line="240" w:lineRule="auto"/>
            </w:pPr>
          </w:p>
        </w:tc>
      </w:tr>
      <w:tr w:rsidR="00100F71" w14:paraId="133AC84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95E4572" w14:textId="4BE8B495" w:rsidR="00100F71" w:rsidRDefault="00F41591">
            <w:pPr>
              <w:spacing w:after="0" w:line="240" w:lineRule="auto"/>
            </w:pPr>
            <w:r w:rsidRPr="00F41591">
              <w:rPr>
                <w:b/>
              </w:rPr>
              <w:t xml:space="preserve">Die </w:t>
            </w:r>
            <w:proofErr w:type="spellStart"/>
            <w:r w:rsidRPr="00F41591">
              <w:rPr>
                <w:b/>
              </w:rPr>
              <w:t>Schule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verwendet</w:t>
            </w:r>
            <w:proofErr w:type="spellEnd"/>
            <w:r w:rsidRPr="00F41591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Antwort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09AF1CB" w14:textId="77777777" w:rsidR="00100F71" w:rsidRDefault="00100F71">
            <w:pPr>
              <w:spacing w:after="0" w:line="240" w:lineRule="auto"/>
            </w:pPr>
          </w:p>
        </w:tc>
      </w:tr>
      <w:tr w:rsidR="00100F71" w14:paraId="2985A91F" w14:textId="77777777">
        <w:trPr>
          <w:trHeight w:val="220"/>
        </w:trPr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5120E803" w14:textId="1AE5FF81" w:rsidR="00100F71" w:rsidRDefault="00F41591">
            <w:pPr>
              <w:spacing w:after="0" w:line="240" w:lineRule="auto"/>
            </w:pPr>
            <w:r>
              <w:t>Online-</w:t>
            </w:r>
            <w:proofErr w:type="spellStart"/>
            <w:r>
              <w:t>Lernplattform</w:t>
            </w:r>
            <w:proofErr w:type="spellEnd"/>
          </w:p>
          <w:p w14:paraId="76718DBC" w14:textId="30AA7DC6" w:rsidR="00100F71" w:rsidRDefault="00F41591">
            <w:pPr>
              <w:spacing w:after="0" w:line="240" w:lineRule="auto"/>
            </w:pPr>
            <w:proofErr w:type="spellStart"/>
            <w:r>
              <w:t>Beide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D574C8B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19207C64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0E50C09A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4059" w:type="dxa"/>
            <w:gridSpan w:val="2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F58F933" w14:textId="77777777" w:rsidR="00F41591" w:rsidRDefault="00F41591">
            <w:pPr>
              <w:spacing w:after="0" w:line="240" w:lineRule="auto"/>
            </w:pPr>
            <w:proofErr w:type="spellStart"/>
            <w:r w:rsidRPr="00F41591">
              <w:t>Webseite</w:t>
            </w:r>
            <w:proofErr w:type="spellEnd"/>
            <w:r w:rsidRPr="00F41591">
              <w:t xml:space="preserve"> </w:t>
            </w:r>
            <w:proofErr w:type="spellStart"/>
            <w:r w:rsidRPr="00F41591">
              <w:t>mit</w:t>
            </w:r>
            <w:proofErr w:type="spellEnd"/>
            <w:r w:rsidRPr="00F41591">
              <w:t xml:space="preserve"> </w:t>
            </w:r>
            <w:proofErr w:type="spellStart"/>
            <w:r w:rsidRPr="00F41591">
              <w:t>fortgeschrittenen</w:t>
            </w:r>
            <w:proofErr w:type="spellEnd"/>
            <w:r w:rsidRPr="00F41591">
              <w:t xml:space="preserve"> </w:t>
            </w:r>
            <w:proofErr w:type="spellStart"/>
            <w:r w:rsidRPr="00F41591">
              <w:t>Funktionalitäten</w:t>
            </w:r>
            <w:proofErr w:type="spellEnd"/>
          </w:p>
          <w:p w14:paraId="642B909E" w14:textId="7FAC11CF" w:rsidR="00100F71" w:rsidRDefault="00F41591">
            <w:pPr>
              <w:spacing w:after="0" w:line="240" w:lineRule="auto"/>
            </w:pPr>
            <w:proofErr w:type="spellStart"/>
            <w:r>
              <w:t>Keine</w:t>
            </w:r>
            <w:proofErr w:type="spellEnd"/>
            <w:r>
              <w:t xml:space="preserve"> der </w:t>
            </w:r>
            <w:proofErr w:type="spellStart"/>
            <w:r>
              <w:t>Genannten</w:t>
            </w:r>
            <w:proofErr w:type="spellEnd"/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657E399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24C35B7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599D4CD" w14:textId="77777777" w:rsidR="00100F71" w:rsidRDefault="00100F71">
            <w:pPr>
              <w:spacing w:after="0" w:line="240" w:lineRule="auto"/>
            </w:pPr>
          </w:p>
        </w:tc>
      </w:tr>
      <w:tr w:rsidR="00100F71" w14:paraId="3E2A000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47033FB" w14:textId="5107AC1A" w:rsidR="00100F71" w:rsidRDefault="00F41591">
            <w:pPr>
              <w:spacing w:after="0" w:line="240" w:lineRule="auto"/>
            </w:pPr>
            <w:r w:rsidRPr="00F41591">
              <w:rPr>
                <w:b/>
              </w:rPr>
              <w:t xml:space="preserve">So </w:t>
            </w:r>
            <w:proofErr w:type="spellStart"/>
            <w:r w:rsidRPr="00F41591">
              <w:rPr>
                <w:b/>
              </w:rPr>
              <w:t>bewerte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ich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meine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bisherigen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Erfahrungen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mit</w:t>
            </w:r>
            <w:proofErr w:type="spellEnd"/>
            <w:r w:rsidRPr="00F41591">
              <w:rPr>
                <w:b/>
              </w:rPr>
              <w:t xml:space="preserve"> der </w:t>
            </w:r>
            <w:proofErr w:type="spellStart"/>
            <w:r w:rsidRPr="00F41591">
              <w:rPr>
                <w:b/>
              </w:rPr>
              <w:t>Übertragung</w:t>
            </w:r>
            <w:proofErr w:type="spellEnd"/>
            <w:r w:rsidRPr="00F41591">
              <w:rPr>
                <w:b/>
              </w:rPr>
              <w:t xml:space="preserve"> von F2F-Kursen auf </w:t>
            </w:r>
            <w:proofErr w:type="spellStart"/>
            <w:r w:rsidRPr="00F41591">
              <w:rPr>
                <w:b/>
              </w:rPr>
              <w:t>Fernunterricht</w:t>
            </w:r>
            <w:proofErr w:type="spellEnd"/>
            <w:r w:rsidRPr="00F41591">
              <w:rPr>
                <w:b/>
              </w:rPr>
              <w:t xml:space="preserve">: </w:t>
            </w:r>
            <w:r w:rsidRPr="00F41591">
              <w:rPr>
                <w:i/>
                <w:sz w:val="18"/>
                <w:szCs w:val="18"/>
              </w:rPr>
              <w:t>(</w:t>
            </w:r>
            <w:proofErr w:type="spellStart"/>
            <w:r w:rsidRPr="00F41591">
              <w:rPr>
                <w:i/>
                <w:sz w:val="18"/>
                <w:szCs w:val="18"/>
              </w:rPr>
              <w:t>kreuzen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Sie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Ihre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Antwort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an, </w:t>
            </w:r>
            <w:proofErr w:type="spellStart"/>
            <w:r w:rsidRPr="00F41591">
              <w:rPr>
                <w:i/>
                <w:sz w:val="18"/>
                <w:szCs w:val="18"/>
              </w:rPr>
              <w:t>wobei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1 </w:t>
            </w:r>
            <w:proofErr w:type="spellStart"/>
            <w:r w:rsidRPr="00F41591">
              <w:rPr>
                <w:i/>
                <w:sz w:val="18"/>
                <w:szCs w:val="18"/>
              </w:rPr>
              <w:t>für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"</w:t>
            </w:r>
            <w:proofErr w:type="spellStart"/>
            <w:r w:rsidRPr="00F41591">
              <w:rPr>
                <w:i/>
                <w:sz w:val="18"/>
                <w:szCs w:val="18"/>
              </w:rPr>
              <w:t>sehr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schlecht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" und 5 </w:t>
            </w:r>
            <w:proofErr w:type="spellStart"/>
            <w:r w:rsidRPr="00F41591">
              <w:rPr>
                <w:i/>
                <w:sz w:val="18"/>
                <w:szCs w:val="18"/>
              </w:rPr>
              <w:t>für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"</w:t>
            </w:r>
            <w:proofErr w:type="spellStart"/>
            <w:r w:rsidRPr="00F41591">
              <w:rPr>
                <w:i/>
                <w:sz w:val="18"/>
                <w:szCs w:val="18"/>
              </w:rPr>
              <w:t>sehr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gut" </w:t>
            </w:r>
            <w:proofErr w:type="spellStart"/>
            <w:r w:rsidRPr="00F41591">
              <w:rPr>
                <w:i/>
                <w:sz w:val="18"/>
                <w:szCs w:val="18"/>
              </w:rPr>
              <w:t>steht</w:t>
            </w:r>
            <w:proofErr w:type="spellEnd"/>
            <w:r w:rsidRPr="00F41591"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F8721D7" w14:textId="77777777" w:rsidR="00100F71" w:rsidRDefault="00100F71">
            <w:pPr>
              <w:spacing w:after="0" w:line="240" w:lineRule="auto"/>
            </w:pPr>
          </w:p>
        </w:tc>
      </w:tr>
      <w:tr w:rsidR="00100F71" w14:paraId="62461AF8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6C502552" w14:textId="77777777" w:rsidR="00100F71" w:rsidRDefault="00A31183">
            <w:pPr>
              <w:spacing w:after="0" w:line="240" w:lineRule="auto"/>
            </w:pPr>
            <w: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9B4A2A3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1D03E21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2CEC3595" w14:textId="77777777" w:rsidR="00100F71" w:rsidRDefault="00A31183">
            <w:pPr>
              <w:spacing w:after="0" w:line="240" w:lineRule="auto"/>
            </w:pPr>
            <w:r>
              <w:t>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7CD0547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5F44768C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6084D0AB" w14:textId="77777777" w:rsidR="00100F71" w:rsidRDefault="00100F71">
            <w:pPr>
              <w:spacing w:after="0" w:line="240" w:lineRule="auto"/>
            </w:pPr>
          </w:p>
        </w:tc>
      </w:tr>
      <w:tr w:rsidR="00100F71" w14:paraId="2F645C3E" w14:textId="77777777">
        <w:tc>
          <w:tcPr>
            <w:tcW w:w="2912" w:type="dxa"/>
            <w:shd w:val="clear" w:color="auto" w:fill="FFF2CC"/>
          </w:tcPr>
          <w:p w14:paraId="368576AF" w14:textId="77777777" w:rsidR="00100F71" w:rsidRDefault="00A31183">
            <w:pPr>
              <w:spacing w:after="0" w:line="240" w:lineRule="auto"/>
            </w:pPr>
            <w:r>
              <w:t>3</w:t>
            </w:r>
          </w:p>
        </w:tc>
        <w:tc>
          <w:tcPr>
            <w:tcW w:w="838" w:type="dxa"/>
            <w:shd w:val="clear" w:color="auto" w:fill="FFF2CC"/>
          </w:tcPr>
          <w:p w14:paraId="3926E234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23C0BB6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FFF2CC"/>
          </w:tcPr>
          <w:p w14:paraId="33E3634C" w14:textId="77777777" w:rsidR="00100F71" w:rsidRDefault="00A31183">
            <w:pPr>
              <w:spacing w:after="0" w:line="240" w:lineRule="auto"/>
            </w:pPr>
            <w:r>
              <w:t>4</w:t>
            </w:r>
          </w:p>
        </w:tc>
        <w:tc>
          <w:tcPr>
            <w:tcW w:w="837" w:type="dxa"/>
            <w:shd w:val="clear" w:color="auto" w:fill="FFF2CC"/>
          </w:tcPr>
          <w:p w14:paraId="35652983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04F64456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FF2CC"/>
          </w:tcPr>
          <w:p w14:paraId="76A83E21" w14:textId="77777777" w:rsidR="00100F71" w:rsidRDefault="00100F71">
            <w:pPr>
              <w:spacing w:after="0" w:line="240" w:lineRule="auto"/>
            </w:pPr>
          </w:p>
        </w:tc>
      </w:tr>
      <w:tr w:rsidR="00100F71" w14:paraId="50713A7F" w14:textId="77777777">
        <w:tc>
          <w:tcPr>
            <w:tcW w:w="2912" w:type="dxa"/>
            <w:shd w:val="clear" w:color="auto" w:fill="FFF2CC"/>
          </w:tcPr>
          <w:p w14:paraId="383391DD" w14:textId="77777777" w:rsidR="00100F71" w:rsidRDefault="00A31183">
            <w:pPr>
              <w:spacing w:after="0" w:line="240" w:lineRule="auto"/>
            </w:pPr>
            <w:r>
              <w:t>5</w:t>
            </w:r>
          </w:p>
        </w:tc>
        <w:tc>
          <w:tcPr>
            <w:tcW w:w="838" w:type="dxa"/>
            <w:shd w:val="clear" w:color="auto" w:fill="FFF2CC"/>
          </w:tcPr>
          <w:p w14:paraId="2D6F8EDF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2BC8D4B5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FFF2CC"/>
          </w:tcPr>
          <w:p w14:paraId="5294F979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FF2CC"/>
          </w:tcPr>
          <w:p w14:paraId="3833690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2750213C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14:paraId="4817B46B" w14:textId="77777777" w:rsidR="00100F71" w:rsidRDefault="00100F71">
            <w:pPr>
              <w:spacing w:after="0" w:line="240" w:lineRule="auto"/>
            </w:pPr>
          </w:p>
        </w:tc>
      </w:tr>
      <w:tr w:rsidR="00100F71" w14:paraId="1E0CBC1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2DDFADF" w14:textId="7E55F300" w:rsidR="00100F71" w:rsidRDefault="00F41591">
            <w:pPr>
              <w:spacing w:after="0" w:line="240" w:lineRule="auto"/>
            </w:pPr>
            <w:r w:rsidRPr="00F41591">
              <w:rPr>
                <w:b/>
              </w:rPr>
              <w:t xml:space="preserve">So </w:t>
            </w:r>
            <w:proofErr w:type="spellStart"/>
            <w:r w:rsidRPr="00F41591">
              <w:rPr>
                <w:b/>
              </w:rPr>
              <w:t>bewerte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ich</w:t>
            </w:r>
            <w:proofErr w:type="spellEnd"/>
            <w:r w:rsidRPr="00F41591">
              <w:rPr>
                <w:b/>
              </w:rPr>
              <w:t xml:space="preserve"> den </w:t>
            </w:r>
            <w:proofErr w:type="spellStart"/>
            <w:r w:rsidRPr="00F41591">
              <w:rPr>
                <w:b/>
              </w:rPr>
              <w:t>Transferprozess</w:t>
            </w:r>
            <w:proofErr w:type="spellEnd"/>
            <w:r w:rsidRPr="00F41591">
              <w:rPr>
                <w:b/>
              </w:rPr>
              <w:t xml:space="preserve"> in </w:t>
            </w:r>
            <w:proofErr w:type="spellStart"/>
            <w:r w:rsidRPr="00F41591">
              <w:rPr>
                <w:b/>
              </w:rPr>
              <w:t>diesem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Jahr</w:t>
            </w:r>
            <w:proofErr w:type="spellEnd"/>
            <w:r w:rsidRPr="00F41591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 w:rsidRPr="00F41591">
              <w:rPr>
                <w:i/>
                <w:sz w:val="18"/>
                <w:szCs w:val="18"/>
              </w:rPr>
              <w:t>kreuzen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Sie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an, wo </w:t>
            </w:r>
            <w:proofErr w:type="spellStart"/>
            <w:r w:rsidRPr="00F41591">
              <w:rPr>
                <w:i/>
                <w:sz w:val="18"/>
                <w:szCs w:val="18"/>
              </w:rPr>
              <w:t>es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angebracht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41591">
              <w:rPr>
                <w:i/>
                <w:sz w:val="18"/>
                <w:szCs w:val="18"/>
              </w:rPr>
              <w:t>ist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(1 </w:t>
            </w:r>
            <w:proofErr w:type="spellStart"/>
            <w:r w:rsidRPr="00F41591">
              <w:rPr>
                <w:i/>
                <w:sz w:val="18"/>
                <w:szCs w:val="18"/>
              </w:rPr>
              <w:t>ist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Pr="00F41591">
              <w:rPr>
                <w:i/>
                <w:sz w:val="18"/>
                <w:szCs w:val="18"/>
              </w:rPr>
              <w:t>schlechteste</w:t>
            </w:r>
            <w:proofErr w:type="spellEnd"/>
            <w:r w:rsidRPr="00F41591">
              <w:rPr>
                <w:i/>
                <w:sz w:val="18"/>
                <w:szCs w:val="18"/>
              </w:rPr>
              <w:t xml:space="preserve">, 5 die </w:t>
            </w:r>
            <w:proofErr w:type="spellStart"/>
            <w:r w:rsidRPr="00F41591">
              <w:rPr>
                <w:i/>
                <w:sz w:val="18"/>
                <w:szCs w:val="18"/>
              </w:rPr>
              <w:t>beste</w:t>
            </w:r>
            <w:proofErr w:type="spellEnd"/>
            <w:r w:rsidRPr="00F41591"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8EE0398" w14:textId="77777777" w:rsidR="00100F71" w:rsidRDefault="00100F71">
            <w:pPr>
              <w:spacing w:after="0" w:line="240" w:lineRule="auto"/>
            </w:pPr>
          </w:p>
        </w:tc>
      </w:tr>
      <w:tr w:rsidR="00100F71" w14:paraId="0472F739" w14:textId="77777777">
        <w:trPr>
          <w:trHeight w:val="18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69992223" w14:textId="77777777" w:rsidR="00100F71" w:rsidRDefault="00A31183">
            <w:pPr>
              <w:spacing w:after="0" w:line="240" w:lineRule="auto"/>
            </w:pPr>
            <w: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32BF79C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76AE76D7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1E1209DF" w14:textId="77777777" w:rsidR="00100F71" w:rsidRDefault="00A31183">
            <w:pPr>
              <w:spacing w:after="0" w:line="240" w:lineRule="auto"/>
            </w:pPr>
            <w:r>
              <w:t>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5117BEA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ACB99EB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6FDCCB5F" w14:textId="77777777" w:rsidR="00100F71" w:rsidRDefault="00100F71">
            <w:pPr>
              <w:spacing w:after="0" w:line="240" w:lineRule="auto"/>
            </w:pPr>
          </w:p>
        </w:tc>
      </w:tr>
      <w:tr w:rsidR="00100F71" w14:paraId="6DECB575" w14:textId="77777777">
        <w:trPr>
          <w:trHeight w:val="180"/>
        </w:trPr>
        <w:tc>
          <w:tcPr>
            <w:tcW w:w="2912" w:type="dxa"/>
            <w:shd w:val="clear" w:color="auto" w:fill="FFF2CC"/>
          </w:tcPr>
          <w:p w14:paraId="4982F4FD" w14:textId="77777777" w:rsidR="00100F71" w:rsidRDefault="00A31183">
            <w:pPr>
              <w:spacing w:after="0" w:line="240" w:lineRule="auto"/>
            </w:pPr>
            <w:r>
              <w:t>3</w:t>
            </w:r>
          </w:p>
        </w:tc>
        <w:tc>
          <w:tcPr>
            <w:tcW w:w="838" w:type="dxa"/>
            <w:shd w:val="clear" w:color="auto" w:fill="FFF2CC"/>
          </w:tcPr>
          <w:p w14:paraId="3FFD58FD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754BBBE5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FFF2CC"/>
          </w:tcPr>
          <w:p w14:paraId="75744629" w14:textId="77777777" w:rsidR="00100F71" w:rsidRDefault="00A31183">
            <w:pPr>
              <w:spacing w:after="0" w:line="240" w:lineRule="auto"/>
            </w:pPr>
            <w:r>
              <w:t>4</w:t>
            </w:r>
          </w:p>
        </w:tc>
        <w:tc>
          <w:tcPr>
            <w:tcW w:w="837" w:type="dxa"/>
            <w:shd w:val="clear" w:color="auto" w:fill="FFF2CC"/>
          </w:tcPr>
          <w:p w14:paraId="08B48A69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112E86D5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FF2CC"/>
          </w:tcPr>
          <w:p w14:paraId="40F7650F" w14:textId="77777777" w:rsidR="00100F71" w:rsidRDefault="00100F71">
            <w:pPr>
              <w:spacing w:after="0" w:line="240" w:lineRule="auto"/>
            </w:pPr>
          </w:p>
        </w:tc>
      </w:tr>
      <w:tr w:rsidR="00100F71" w14:paraId="2F7CE12B" w14:textId="77777777">
        <w:trPr>
          <w:trHeight w:val="220"/>
        </w:trPr>
        <w:tc>
          <w:tcPr>
            <w:tcW w:w="2912" w:type="dxa"/>
            <w:shd w:val="clear" w:color="auto" w:fill="FFF2CC"/>
          </w:tcPr>
          <w:p w14:paraId="2CFA2E82" w14:textId="77777777" w:rsidR="00100F71" w:rsidRDefault="00A31183">
            <w:pPr>
              <w:spacing w:after="0" w:line="240" w:lineRule="auto"/>
            </w:pPr>
            <w:r>
              <w:t>5</w:t>
            </w:r>
          </w:p>
        </w:tc>
        <w:tc>
          <w:tcPr>
            <w:tcW w:w="838" w:type="dxa"/>
            <w:shd w:val="clear" w:color="auto" w:fill="FFF2CC"/>
          </w:tcPr>
          <w:p w14:paraId="14D7056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17F5E6AE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FFF2CC"/>
          </w:tcPr>
          <w:p w14:paraId="4F9F5A88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FF2CC"/>
          </w:tcPr>
          <w:p w14:paraId="2F60EB86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34383E89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14:paraId="6CC3D2DA" w14:textId="77777777" w:rsidR="00100F71" w:rsidRDefault="00100F71">
            <w:pPr>
              <w:spacing w:after="0" w:line="240" w:lineRule="auto"/>
            </w:pPr>
          </w:p>
        </w:tc>
      </w:tr>
      <w:tr w:rsidR="00100F71" w14:paraId="623189BC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4D6FEB8" w14:textId="00FC6E11" w:rsidR="00100F71" w:rsidRDefault="00F41591" w:rsidP="00F41591">
            <w:pPr>
              <w:spacing w:after="0" w:line="240" w:lineRule="auto"/>
            </w:pPr>
            <w:r>
              <w:rPr>
                <w:b/>
              </w:rPr>
              <w:t>Lehrer</w:t>
            </w:r>
            <w:r w:rsidR="00A31183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alle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Zutreffenden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6F6B95A" w14:textId="77777777" w:rsidR="00100F71" w:rsidRDefault="00100F71">
            <w:pPr>
              <w:spacing w:after="0" w:line="240" w:lineRule="auto"/>
            </w:pPr>
          </w:p>
        </w:tc>
      </w:tr>
      <w:tr w:rsidR="00100F71" w14:paraId="493C8915" w14:textId="77777777">
        <w:trPr>
          <w:trHeight w:val="220"/>
        </w:trPr>
        <w:tc>
          <w:tcPr>
            <w:tcW w:w="8649" w:type="dxa"/>
            <w:gridSpan w:val="5"/>
            <w:shd w:val="clear" w:color="auto" w:fill="FBE4D5"/>
          </w:tcPr>
          <w:p w14:paraId="7F68BAC1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Wurden</w:t>
            </w:r>
            <w:proofErr w:type="spellEnd"/>
            <w:r>
              <w:t xml:space="preserve"> </w:t>
            </w:r>
            <w:proofErr w:type="spellStart"/>
            <w:r>
              <w:t>vor</w:t>
            </w:r>
            <w:proofErr w:type="spellEnd"/>
            <w:r>
              <w:t xml:space="preserve"> </w:t>
            </w:r>
            <w:proofErr w:type="spellStart"/>
            <w:r>
              <w:t>Beginn</w:t>
            </w:r>
            <w:proofErr w:type="spellEnd"/>
            <w:r>
              <w:t xml:space="preserve"> des </w:t>
            </w:r>
            <w:proofErr w:type="spellStart"/>
            <w:r>
              <w:t>Fernunterrichts</w:t>
            </w:r>
            <w:proofErr w:type="spellEnd"/>
            <w:r>
              <w:t xml:space="preserve"> in der </w:t>
            </w:r>
            <w:proofErr w:type="spellStart"/>
            <w:r>
              <w:t>Nutzung</w:t>
            </w:r>
            <w:proofErr w:type="spellEnd"/>
            <w:r>
              <w:t xml:space="preserve"> der </w:t>
            </w:r>
            <w:proofErr w:type="spellStart"/>
            <w:r>
              <w:t>gewählten</w:t>
            </w:r>
            <w:proofErr w:type="spellEnd"/>
            <w:r>
              <w:t xml:space="preserve"> </w:t>
            </w:r>
            <w:proofErr w:type="spellStart"/>
            <w:r>
              <w:t>Plattform</w:t>
            </w:r>
            <w:proofErr w:type="spellEnd"/>
            <w:r>
              <w:t xml:space="preserve"> </w:t>
            </w:r>
            <w:proofErr w:type="spellStart"/>
            <w:r>
              <w:t>geschult</w:t>
            </w:r>
            <w:proofErr w:type="spellEnd"/>
          </w:p>
          <w:p w14:paraId="6FD17B3E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wurden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die </w:t>
            </w:r>
            <w:proofErr w:type="spellStart"/>
            <w:r>
              <w:t>Durchführung</w:t>
            </w:r>
            <w:proofErr w:type="spellEnd"/>
            <w:r>
              <w:t xml:space="preserve"> von Online-</w:t>
            </w:r>
            <w:proofErr w:type="spellStart"/>
            <w:r>
              <w:t>Kursen</w:t>
            </w:r>
            <w:proofErr w:type="spellEnd"/>
            <w:r>
              <w:t xml:space="preserve"> </w:t>
            </w:r>
            <w:proofErr w:type="spellStart"/>
            <w:r>
              <w:t>geschult</w:t>
            </w:r>
            <w:proofErr w:type="spellEnd"/>
            <w:r>
              <w:t xml:space="preserve"> (</w:t>
            </w:r>
            <w:proofErr w:type="spellStart"/>
            <w:r>
              <w:t>Methoden</w:t>
            </w:r>
            <w:proofErr w:type="spellEnd"/>
            <w:r>
              <w:t xml:space="preserve">, </w:t>
            </w:r>
            <w:proofErr w:type="spellStart"/>
            <w:r>
              <w:t>Werkzeuge</w:t>
            </w:r>
            <w:proofErr w:type="spellEnd"/>
            <w:r>
              <w:t xml:space="preserve"> </w:t>
            </w:r>
            <w:proofErr w:type="spellStart"/>
            <w:r>
              <w:t>usw</w:t>
            </w:r>
            <w:proofErr w:type="spellEnd"/>
            <w:r>
              <w:t>.)</w:t>
            </w:r>
          </w:p>
          <w:p w14:paraId="5271E08D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Materialien</w:t>
            </w:r>
            <w:proofErr w:type="spellEnd"/>
            <w:r>
              <w:t xml:space="preserve"> und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regelmäßig</w:t>
            </w:r>
            <w:proofErr w:type="spellEnd"/>
            <w:r>
              <w:t xml:space="preserve"> </w:t>
            </w:r>
            <w:proofErr w:type="spellStart"/>
            <w:r>
              <w:t>hochgeladen</w:t>
            </w:r>
            <w:proofErr w:type="spellEnd"/>
            <w:r>
              <w:t xml:space="preserve"> (</w:t>
            </w:r>
            <w:proofErr w:type="spellStart"/>
            <w:r>
              <w:t>nach</w:t>
            </w:r>
            <w:proofErr w:type="spellEnd"/>
            <w:r>
              <w:t xml:space="preserve"> </w:t>
            </w:r>
            <w:proofErr w:type="spellStart"/>
            <w:r>
              <w:t>jedem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)</w:t>
            </w:r>
          </w:p>
          <w:p w14:paraId="287727B1" w14:textId="75C051C5" w:rsidR="00100F71" w:rsidRDefault="00F41591" w:rsidP="00F41591">
            <w:pPr>
              <w:spacing w:after="0" w:line="240" w:lineRule="auto"/>
            </w:pPr>
            <w:proofErr w:type="spellStart"/>
            <w:r>
              <w:t>berichteten</w:t>
            </w:r>
            <w:proofErr w:type="spellEnd"/>
            <w:r>
              <w:t xml:space="preserve"> den </w:t>
            </w:r>
            <w:proofErr w:type="spellStart"/>
            <w:r>
              <w:t>Lehrkräften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der </w:t>
            </w:r>
            <w:proofErr w:type="spellStart"/>
            <w:r>
              <w:t>Schulleitung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die </w:t>
            </w:r>
            <w:proofErr w:type="spellStart"/>
            <w:r>
              <w:t>Leistungen</w:t>
            </w:r>
            <w:proofErr w:type="spellEnd"/>
            <w:r>
              <w:t xml:space="preserve"> der </w:t>
            </w:r>
            <w:proofErr w:type="spellStart"/>
            <w:r>
              <w:t>Schüler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7E3A7914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2443F4EB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5E17B090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4DDD724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43770D0D" w14:textId="77777777" w:rsidR="00100F71" w:rsidRDefault="00100F71">
            <w:pPr>
              <w:spacing w:after="0" w:line="240" w:lineRule="auto"/>
            </w:pPr>
          </w:p>
        </w:tc>
      </w:tr>
      <w:tr w:rsidR="00100F71" w14:paraId="7D6710F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263D0E8" w14:textId="03BF2FCA" w:rsidR="00100F71" w:rsidRDefault="00F41591">
            <w:pPr>
              <w:spacing w:after="0" w:line="240" w:lineRule="auto"/>
            </w:pPr>
            <w:proofErr w:type="spellStart"/>
            <w:r>
              <w:rPr>
                <w:b/>
              </w:rPr>
              <w:t>Schüler</w:t>
            </w:r>
            <w:proofErr w:type="spellEnd"/>
            <w:r w:rsidR="00A31183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alle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Zutreffenden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A522BCC" w14:textId="77777777" w:rsidR="00100F71" w:rsidRDefault="00100F71">
            <w:pPr>
              <w:spacing w:after="0" w:line="240" w:lineRule="auto"/>
            </w:pPr>
          </w:p>
        </w:tc>
      </w:tr>
      <w:tr w:rsidR="00F41591" w14:paraId="5AC97EC8" w14:textId="77777777">
        <w:tc>
          <w:tcPr>
            <w:tcW w:w="8649" w:type="dxa"/>
            <w:gridSpan w:val="5"/>
            <w:shd w:val="clear" w:color="auto" w:fill="FBE4D5"/>
          </w:tcPr>
          <w:p w14:paraId="7601D39A" w14:textId="026B77DB" w:rsidR="00F41591" w:rsidRDefault="00F41591" w:rsidP="00F41591">
            <w:pPr>
              <w:spacing w:after="0" w:line="240" w:lineRule="auto"/>
            </w:pPr>
            <w:proofErr w:type="spellStart"/>
            <w:r w:rsidRPr="00B9444D">
              <w:t>Wurden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zu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Beginn</w:t>
            </w:r>
            <w:proofErr w:type="spellEnd"/>
            <w:r w:rsidRPr="00B9444D">
              <w:t xml:space="preserve"> des </w:t>
            </w:r>
            <w:proofErr w:type="spellStart"/>
            <w:r w:rsidRPr="00B9444D">
              <w:t>Kurses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über</w:t>
            </w:r>
            <w:proofErr w:type="spellEnd"/>
            <w:r w:rsidRPr="00B9444D">
              <w:t xml:space="preserve"> die </w:t>
            </w:r>
            <w:proofErr w:type="spellStart"/>
            <w:r w:rsidRPr="00B9444D">
              <w:t>Möglichkeit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informiert</w:t>
            </w:r>
            <w:proofErr w:type="spellEnd"/>
            <w:r w:rsidRPr="00B9444D">
              <w:t xml:space="preserve">, den </w:t>
            </w:r>
            <w:proofErr w:type="spellStart"/>
            <w:r w:rsidRPr="00B9444D">
              <w:t>Präsenzkurs</w:t>
            </w:r>
            <w:proofErr w:type="spellEnd"/>
            <w:r w:rsidRPr="00B9444D">
              <w:t xml:space="preserve"> in </w:t>
            </w:r>
            <w:proofErr w:type="spellStart"/>
            <w:r w:rsidRPr="00B9444D">
              <w:t>einen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Fernkurs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zu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verlegen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3F1FA412" w14:textId="77777777" w:rsidR="00F41591" w:rsidRDefault="00F41591" w:rsidP="00F41591">
            <w:pPr>
              <w:spacing w:after="0" w:line="240" w:lineRule="auto"/>
            </w:pPr>
          </w:p>
          <w:p w14:paraId="3BE61A62" w14:textId="77777777" w:rsidR="00F41591" w:rsidRDefault="00F41591" w:rsidP="00F41591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058F0543" w14:textId="77777777" w:rsidR="00F41591" w:rsidRDefault="00F41591" w:rsidP="00F41591">
            <w:pPr>
              <w:spacing w:after="0" w:line="240" w:lineRule="auto"/>
            </w:pPr>
          </w:p>
        </w:tc>
      </w:tr>
      <w:tr w:rsidR="00F41591" w14:paraId="2786D53C" w14:textId="77777777">
        <w:tc>
          <w:tcPr>
            <w:tcW w:w="8649" w:type="dxa"/>
            <w:gridSpan w:val="5"/>
            <w:shd w:val="clear" w:color="auto" w:fill="FBE4D5"/>
          </w:tcPr>
          <w:p w14:paraId="7F119545" w14:textId="446575DD" w:rsidR="00F41591" w:rsidRDefault="00F41591" w:rsidP="00F41591">
            <w:pPr>
              <w:spacing w:after="0" w:line="240" w:lineRule="auto"/>
              <w:rPr>
                <w:color w:val="000000"/>
              </w:rPr>
            </w:pPr>
            <w:proofErr w:type="spellStart"/>
            <w:r w:rsidRPr="00B9444D">
              <w:t>hatten</w:t>
            </w:r>
            <w:proofErr w:type="spellEnd"/>
            <w:r w:rsidRPr="00B9444D">
              <w:t xml:space="preserve"> die </w:t>
            </w:r>
            <w:proofErr w:type="spellStart"/>
            <w:r w:rsidRPr="00B9444D">
              <w:t>Präsentation</w:t>
            </w:r>
            <w:proofErr w:type="spellEnd"/>
            <w:r w:rsidRPr="00B9444D">
              <w:t xml:space="preserve"> der </w:t>
            </w:r>
            <w:proofErr w:type="spellStart"/>
            <w:r w:rsidRPr="00B9444D">
              <w:t>Lernplattform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vor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Beginn</w:t>
            </w:r>
            <w:proofErr w:type="spellEnd"/>
            <w:r w:rsidRPr="00B9444D">
              <w:t xml:space="preserve"> des </w:t>
            </w:r>
            <w:proofErr w:type="spellStart"/>
            <w:r w:rsidRPr="00B9444D">
              <w:t>Fernunterrichts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6098775E" w14:textId="77777777" w:rsidR="00F41591" w:rsidRDefault="00F41591" w:rsidP="00F41591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5428425D" w14:textId="77777777" w:rsidR="00F41591" w:rsidRDefault="00F41591" w:rsidP="00F41591">
            <w:pPr>
              <w:spacing w:after="0" w:line="240" w:lineRule="auto"/>
            </w:pPr>
          </w:p>
        </w:tc>
      </w:tr>
      <w:tr w:rsidR="00F41591" w14:paraId="77B51809" w14:textId="77777777">
        <w:tc>
          <w:tcPr>
            <w:tcW w:w="8649" w:type="dxa"/>
            <w:gridSpan w:val="5"/>
            <w:shd w:val="clear" w:color="auto" w:fill="FBE4D5"/>
          </w:tcPr>
          <w:p w14:paraId="7AAF2467" w14:textId="34118D20" w:rsidR="00F41591" w:rsidRDefault="00F41591" w:rsidP="00F41591">
            <w:pPr>
              <w:spacing w:after="0" w:line="240" w:lineRule="auto"/>
              <w:rPr>
                <w:color w:val="000000"/>
              </w:rPr>
            </w:pPr>
            <w:proofErr w:type="spellStart"/>
            <w:r w:rsidRPr="00B9444D">
              <w:t>Wurden</w:t>
            </w:r>
            <w:proofErr w:type="spellEnd"/>
            <w:r w:rsidRPr="00B9444D">
              <w:t xml:space="preserve"> in die </w:t>
            </w:r>
            <w:proofErr w:type="spellStart"/>
            <w:r w:rsidRPr="00B9444D">
              <w:t>Regeln</w:t>
            </w:r>
            <w:proofErr w:type="spellEnd"/>
            <w:r w:rsidRPr="00B9444D">
              <w:t xml:space="preserve"> des </w:t>
            </w:r>
            <w:proofErr w:type="spellStart"/>
            <w:r w:rsidRPr="00B9444D">
              <w:t>Fernunterrichts</w:t>
            </w:r>
            <w:proofErr w:type="spellEnd"/>
            <w:r w:rsidRPr="00B9444D">
              <w:t xml:space="preserve"> </w:t>
            </w:r>
            <w:proofErr w:type="spellStart"/>
            <w:r w:rsidRPr="00B9444D">
              <w:t>eingeführt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2C1479CE" w14:textId="77777777" w:rsidR="00F41591" w:rsidRDefault="00F41591" w:rsidP="00F41591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2891AD61" w14:textId="77777777" w:rsidR="00F41591" w:rsidRDefault="00F41591" w:rsidP="00F41591">
            <w:pPr>
              <w:spacing w:after="0" w:line="240" w:lineRule="auto"/>
            </w:pPr>
          </w:p>
        </w:tc>
      </w:tr>
      <w:tr w:rsidR="00100F71" w14:paraId="05C3366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967FB24" w14:textId="2D798F53" w:rsidR="00100F71" w:rsidRDefault="00F41591">
            <w:pPr>
              <w:spacing w:after="0" w:line="240" w:lineRule="auto"/>
            </w:pPr>
            <w:proofErr w:type="spellStart"/>
            <w:r>
              <w:rPr>
                <w:b/>
              </w:rPr>
              <w:t>Moderatoren</w:t>
            </w:r>
            <w:proofErr w:type="spellEnd"/>
            <w:r>
              <w:rPr>
                <w:b/>
              </w:rPr>
              <w:t>:</w:t>
            </w:r>
            <w:r w:rsidR="00A31183">
              <w:rPr>
                <w:b/>
              </w:rPr>
              <w:t xml:space="preserve">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alle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Zutreffenden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51A873F" w14:textId="77777777" w:rsidR="00100F71" w:rsidRDefault="00100F71">
            <w:pPr>
              <w:spacing w:after="0" w:line="240" w:lineRule="auto"/>
            </w:pPr>
          </w:p>
        </w:tc>
      </w:tr>
      <w:tr w:rsidR="00100F71" w14:paraId="39F9D625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460A5BA1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Wurde</w:t>
            </w:r>
            <w:proofErr w:type="spellEnd"/>
            <w:r>
              <w:t xml:space="preserve"> </w:t>
            </w:r>
            <w:proofErr w:type="spellStart"/>
            <w:r>
              <w:t>geschult</w:t>
            </w:r>
            <w:proofErr w:type="spellEnd"/>
            <w:r>
              <w:t xml:space="preserve">, um </w:t>
            </w:r>
            <w:proofErr w:type="spellStart"/>
            <w:r>
              <w:t>technische</w:t>
            </w:r>
            <w:proofErr w:type="spellEnd"/>
            <w:r>
              <w:t xml:space="preserve"> </w:t>
            </w:r>
            <w:proofErr w:type="spellStart"/>
            <w:r>
              <w:t>Probleme</w:t>
            </w:r>
            <w:proofErr w:type="spellEnd"/>
            <w:r>
              <w:t xml:space="preserve"> von </w:t>
            </w:r>
            <w:proofErr w:type="spellStart"/>
            <w:r>
              <w:t>Schülern</w:t>
            </w:r>
            <w:proofErr w:type="spellEnd"/>
            <w:r>
              <w:t xml:space="preserve"> und </w:t>
            </w:r>
            <w:proofErr w:type="spellStart"/>
            <w:r>
              <w:t>Lehrern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Plattform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lösen</w:t>
            </w:r>
            <w:proofErr w:type="spellEnd"/>
          </w:p>
          <w:p w14:paraId="166A1B3D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hatte</w:t>
            </w:r>
            <w:proofErr w:type="spellEnd"/>
            <w:r>
              <w:t xml:space="preserve"> </w:t>
            </w:r>
            <w:proofErr w:type="spellStart"/>
            <w:r>
              <w:t>Zeit</w:t>
            </w:r>
            <w:proofErr w:type="spellEnd"/>
            <w:r>
              <w:t xml:space="preserve">, </w:t>
            </w:r>
            <w:proofErr w:type="spellStart"/>
            <w:r>
              <w:t>Studierende</w:t>
            </w:r>
            <w:proofErr w:type="spellEnd"/>
            <w:r>
              <w:t xml:space="preserve"> und </w:t>
            </w:r>
            <w:proofErr w:type="spellStart"/>
            <w:r>
              <w:t>Lehrkräfte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technischen</w:t>
            </w:r>
            <w:proofErr w:type="spellEnd"/>
            <w:r>
              <w:t xml:space="preserve"> </w:t>
            </w:r>
            <w:proofErr w:type="spellStart"/>
            <w:r>
              <w:t>Problemen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Nutzung</w:t>
            </w:r>
            <w:proofErr w:type="spellEnd"/>
            <w:r>
              <w:t xml:space="preserve"> der </w:t>
            </w:r>
            <w:proofErr w:type="spellStart"/>
            <w:r>
              <w:t>Plattform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unterstützen</w:t>
            </w:r>
            <w:proofErr w:type="spellEnd"/>
          </w:p>
          <w:p w14:paraId="7FA3AE46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aktuelle</w:t>
            </w:r>
            <w:proofErr w:type="spellEnd"/>
            <w:r>
              <w:t xml:space="preserve">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die </w:t>
            </w:r>
            <w:proofErr w:type="spellStart"/>
            <w:r>
              <w:t>Kursorganisation</w:t>
            </w:r>
            <w:proofErr w:type="spellEnd"/>
            <w:r>
              <w:t xml:space="preserve"> an </w:t>
            </w:r>
            <w:proofErr w:type="spellStart"/>
            <w:r>
              <w:t>Studierende</w:t>
            </w:r>
            <w:proofErr w:type="spellEnd"/>
            <w:r>
              <w:t xml:space="preserve"> und </w:t>
            </w:r>
            <w:proofErr w:type="spellStart"/>
            <w:r>
              <w:t>Lehrkräfte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senden</w:t>
            </w:r>
            <w:proofErr w:type="spellEnd"/>
          </w:p>
          <w:p w14:paraId="4561BFB2" w14:textId="77777777" w:rsidR="00F41591" w:rsidRDefault="00F41591" w:rsidP="00F41591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Studierenden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Voraus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die </w:t>
            </w:r>
            <w:proofErr w:type="spellStart"/>
            <w:r>
              <w:t>Änderung</w:t>
            </w:r>
            <w:proofErr w:type="spellEnd"/>
            <w:r>
              <w:t xml:space="preserve"> der Art der </w:t>
            </w:r>
            <w:proofErr w:type="spellStart"/>
            <w:r>
              <w:t>Kursdurchführung</w:t>
            </w:r>
            <w:proofErr w:type="spellEnd"/>
            <w:r>
              <w:t xml:space="preserve"> </w:t>
            </w:r>
            <w:proofErr w:type="spellStart"/>
            <w:r>
              <w:t>informiert</w:t>
            </w:r>
            <w:proofErr w:type="spellEnd"/>
          </w:p>
          <w:p w14:paraId="5203EAB3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Regelmäßige</w:t>
            </w:r>
            <w:proofErr w:type="spellEnd"/>
            <w:r>
              <w:t xml:space="preserve"> </w:t>
            </w:r>
            <w:proofErr w:type="spellStart"/>
            <w:r>
              <w:t>Qualitätserhebungen</w:t>
            </w:r>
            <w:proofErr w:type="spellEnd"/>
            <w:r>
              <w:t xml:space="preserve"> (</w:t>
            </w:r>
            <w:proofErr w:type="spellStart"/>
            <w:r>
              <w:t>formell</w:t>
            </w:r>
            <w:proofErr w:type="spellEnd"/>
            <w:r>
              <w:t>/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formell</w:t>
            </w:r>
            <w:proofErr w:type="spellEnd"/>
            <w:r>
              <w:t>)</w:t>
            </w:r>
          </w:p>
          <w:p w14:paraId="3B4DC6D9" w14:textId="7B4FC976" w:rsidR="00100F71" w:rsidRDefault="00F41591" w:rsidP="00F41591">
            <w:pPr>
              <w:spacing w:after="0" w:line="240" w:lineRule="auto"/>
            </w:pPr>
            <w:proofErr w:type="spellStart"/>
            <w:r>
              <w:t>Es</w:t>
            </w:r>
            <w:proofErr w:type="spellEnd"/>
            <w:r>
              <w:t xml:space="preserve"> gab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Notfallplan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den Fall, </w:t>
            </w:r>
            <w:proofErr w:type="spellStart"/>
            <w:r>
              <w:t>dass</w:t>
            </w:r>
            <w:proofErr w:type="spellEnd"/>
            <w:r>
              <w:t xml:space="preserve"> </w:t>
            </w:r>
            <w:proofErr w:type="spellStart"/>
            <w:r>
              <w:t>Kurse</w:t>
            </w:r>
            <w:proofErr w:type="spellEnd"/>
            <w:r>
              <w:t xml:space="preserve"> </w:t>
            </w:r>
            <w:proofErr w:type="spellStart"/>
            <w:r>
              <w:t>sofort</w:t>
            </w:r>
            <w:proofErr w:type="spellEnd"/>
            <w:r>
              <w:t xml:space="preserve"> online </w:t>
            </w:r>
            <w:proofErr w:type="spellStart"/>
            <w:r>
              <w:t>durchgeführt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>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31D241E2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A3646C7" w14:textId="77777777" w:rsidR="00100F71" w:rsidRDefault="00100F71">
            <w:pPr>
              <w:spacing w:after="0" w:line="240" w:lineRule="auto"/>
            </w:pPr>
          </w:p>
          <w:p w14:paraId="3F462BAA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0205FDC4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3AE4F5FC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7CBD9DB6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115845C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027ABEE4" w14:textId="77777777" w:rsidR="00100F71" w:rsidRDefault="00100F71">
            <w:pPr>
              <w:spacing w:after="0" w:line="240" w:lineRule="auto"/>
            </w:pPr>
          </w:p>
        </w:tc>
      </w:tr>
      <w:tr w:rsidR="00100F71" w14:paraId="1AD0E31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0990E74" w14:textId="077622C7" w:rsidR="00100F71" w:rsidRDefault="00F41591">
            <w:pPr>
              <w:spacing w:after="0" w:line="240" w:lineRule="auto"/>
            </w:pPr>
            <w:proofErr w:type="spellStart"/>
            <w:r>
              <w:rPr>
                <w:b/>
              </w:rPr>
              <w:t>Organisation</w:t>
            </w:r>
            <w:proofErr w:type="spellEnd"/>
            <w:r w:rsidR="00A31183">
              <w:rPr>
                <w:b/>
              </w:rPr>
              <w:t xml:space="preserve">: </w:t>
            </w:r>
            <w:r w:rsidR="00A31183"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alle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Zutreffenden</w:t>
            </w:r>
            <w:proofErr w:type="spellEnd"/>
            <w:r w:rsidR="00A3118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ACC4DC9" w14:textId="77777777" w:rsidR="00100F71" w:rsidRDefault="00100F71">
            <w:pPr>
              <w:spacing w:after="0" w:line="240" w:lineRule="auto"/>
            </w:pPr>
          </w:p>
        </w:tc>
      </w:tr>
      <w:tr w:rsidR="00100F71" w14:paraId="4487D5C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560CDC6C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Auswahl</w:t>
            </w:r>
            <w:proofErr w:type="spellEnd"/>
            <w:r>
              <w:t xml:space="preserve"> der Online-</w:t>
            </w:r>
            <w:proofErr w:type="spellStart"/>
            <w:r>
              <w:t>Plattform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Voraus</w:t>
            </w:r>
            <w:proofErr w:type="spellEnd"/>
            <w:r>
              <w:t xml:space="preserve"> </w:t>
            </w:r>
          </w:p>
          <w:p w14:paraId="4670F3CD" w14:textId="77777777" w:rsidR="00F41591" w:rsidRDefault="00F41591" w:rsidP="00F41591">
            <w:pPr>
              <w:spacing w:after="0" w:line="240" w:lineRule="auto"/>
            </w:pPr>
            <w:r>
              <w:t>Die Online-</w:t>
            </w:r>
            <w:proofErr w:type="spellStart"/>
            <w:r>
              <w:t>Umgebung</w:t>
            </w:r>
            <w:proofErr w:type="spellEnd"/>
            <w:r>
              <w:t xml:space="preserve"> </w:t>
            </w:r>
            <w:proofErr w:type="spellStart"/>
            <w:r>
              <w:t>wurde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Voraus</w:t>
            </w:r>
            <w:proofErr w:type="spellEnd"/>
            <w:r>
              <w:t xml:space="preserve"> </w:t>
            </w:r>
            <w:proofErr w:type="spellStart"/>
            <w:r>
              <w:t>vorbereitet</w:t>
            </w:r>
            <w:proofErr w:type="spellEnd"/>
            <w:r>
              <w:t xml:space="preserve"> (</w:t>
            </w:r>
            <w:proofErr w:type="spellStart"/>
            <w:r>
              <w:t>Benutzer</w:t>
            </w:r>
            <w:proofErr w:type="spellEnd"/>
            <w:r>
              <w:t xml:space="preserve">, </w:t>
            </w:r>
            <w:proofErr w:type="spellStart"/>
            <w:r>
              <w:t>Webseite</w:t>
            </w:r>
            <w:proofErr w:type="spellEnd"/>
            <w:r>
              <w:t xml:space="preserve"> </w:t>
            </w:r>
            <w:proofErr w:type="spellStart"/>
            <w:r>
              <w:t>usw</w:t>
            </w:r>
            <w:proofErr w:type="spellEnd"/>
            <w:r>
              <w:t>.)</w:t>
            </w:r>
          </w:p>
          <w:p w14:paraId="7645CDC5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lastRenderedPageBreak/>
              <w:t>Aufnahme</w:t>
            </w:r>
            <w:proofErr w:type="spellEnd"/>
            <w:r>
              <w:t xml:space="preserve"> von </w:t>
            </w:r>
            <w:proofErr w:type="spellStart"/>
            <w:r>
              <w:t>Regelungen</w:t>
            </w:r>
            <w:proofErr w:type="spellEnd"/>
            <w:r>
              <w:t xml:space="preserve"> und </w:t>
            </w:r>
            <w:proofErr w:type="spellStart"/>
            <w:r>
              <w:t>Benutzerkonten</w:t>
            </w:r>
            <w:proofErr w:type="spellEnd"/>
            <w:r>
              <w:t xml:space="preserve"> in die </w:t>
            </w:r>
            <w:proofErr w:type="spellStart"/>
            <w:r>
              <w:t>Verträge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Kursteilnehmern</w:t>
            </w:r>
            <w:proofErr w:type="spellEnd"/>
          </w:p>
          <w:p w14:paraId="6EF3F7A6" w14:textId="77777777" w:rsidR="00F41591" w:rsidRDefault="00F41591" w:rsidP="00F41591">
            <w:pPr>
              <w:spacing w:after="0" w:line="240" w:lineRule="auto"/>
            </w:pPr>
            <w:proofErr w:type="gramStart"/>
            <w:r>
              <w:t>stand</w:t>
            </w:r>
            <w:proofErr w:type="gramEnd"/>
            <w:r>
              <w:t xml:space="preserve"> in </w:t>
            </w:r>
            <w:proofErr w:type="spellStart"/>
            <w:r>
              <w:t>ständigem</w:t>
            </w:r>
            <w:proofErr w:type="spellEnd"/>
            <w:r>
              <w:t xml:space="preserve"> </w:t>
            </w:r>
            <w:proofErr w:type="spellStart"/>
            <w:r>
              <w:t>Kontakt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 xml:space="preserve"> Lehr- und </w:t>
            </w:r>
            <w:proofErr w:type="spellStart"/>
            <w:r>
              <w:t>Verwaltungspersonal</w:t>
            </w:r>
            <w:proofErr w:type="spellEnd"/>
            <w:r>
              <w:t xml:space="preserve"> (Online-Meetings, Messenger-</w:t>
            </w:r>
            <w:proofErr w:type="spellStart"/>
            <w:r>
              <w:t>Gruppe</w:t>
            </w:r>
            <w:proofErr w:type="spellEnd"/>
            <w:r>
              <w:t>, etc.)</w:t>
            </w:r>
          </w:p>
          <w:p w14:paraId="20708987" w14:textId="77777777" w:rsidR="00F41591" w:rsidRDefault="00F41591" w:rsidP="00F41591">
            <w:pPr>
              <w:spacing w:after="0" w:line="240" w:lineRule="auto"/>
            </w:pPr>
            <w:r>
              <w:t xml:space="preserve">war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aktuelle</w:t>
            </w:r>
            <w:proofErr w:type="spellEnd"/>
            <w:r>
              <w:t xml:space="preserve"> </w:t>
            </w:r>
            <w:proofErr w:type="spellStart"/>
            <w:r>
              <w:t>Probleme</w:t>
            </w:r>
            <w:proofErr w:type="spellEnd"/>
            <w:r>
              <w:t xml:space="preserve"> der </w:t>
            </w:r>
            <w:proofErr w:type="spellStart"/>
            <w:r>
              <w:t>Kursteilnehmer</w:t>
            </w:r>
            <w:proofErr w:type="spellEnd"/>
            <w:r>
              <w:t xml:space="preserve"> </w:t>
            </w:r>
            <w:proofErr w:type="spellStart"/>
            <w:r>
              <w:t>informiert</w:t>
            </w:r>
            <w:proofErr w:type="spellEnd"/>
          </w:p>
          <w:p w14:paraId="1858BB04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leitete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Reaktion</w:t>
            </w:r>
            <w:proofErr w:type="spellEnd"/>
            <w:r>
              <w:t xml:space="preserve"> auf die </w:t>
            </w:r>
            <w:proofErr w:type="spellStart"/>
            <w:r>
              <w:t>Rückmeldungen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den </w:t>
            </w:r>
            <w:proofErr w:type="spellStart"/>
            <w:r>
              <w:t>Qualitätsumfragen</w:t>
            </w:r>
            <w:proofErr w:type="spellEnd"/>
            <w:r>
              <w:t xml:space="preserve"> </w:t>
            </w:r>
            <w:proofErr w:type="spellStart"/>
            <w:r>
              <w:t>geeignete</w:t>
            </w:r>
            <w:proofErr w:type="spellEnd"/>
            <w:r>
              <w:t xml:space="preserve"> </w:t>
            </w:r>
            <w:proofErr w:type="spellStart"/>
            <w:r>
              <w:t>Maßnahmen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</w:p>
          <w:p w14:paraId="6EA6D699" w14:textId="1F0B3A0F" w:rsidR="00100F71" w:rsidRDefault="00F41591" w:rsidP="00F41591">
            <w:pPr>
              <w:spacing w:after="0" w:line="240" w:lineRule="auto"/>
            </w:pPr>
            <w:proofErr w:type="spellStart"/>
            <w:r>
              <w:t>Führte</w:t>
            </w:r>
            <w:proofErr w:type="spellEnd"/>
            <w:r>
              <w:t xml:space="preserve"> </w:t>
            </w:r>
            <w:proofErr w:type="spellStart"/>
            <w:r>
              <w:t>fortlaufende</w:t>
            </w:r>
            <w:proofErr w:type="spellEnd"/>
            <w:r>
              <w:t xml:space="preserve"> </w:t>
            </w:r>
            <w:proofErr w:type="spellStart"/>
            <w:r>
              <w:t>Sekundärforschung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Durchführung</w:t>
            </w:r>
            <w:proofErr w:type="spellEnd"/>
            <w:r>
              <w:t xml:space="preserve"> von Online-</w:t>
            </w:r>
            <w:proofErr w:type="spellStart"/>
            <w:r>
              <w:t>Kursen</w:t>
            </w:r>
            <w:proofErr w:type="spellEnd"/>
            <w:r>
              <w:t xml:space="preserve"> und Benchmarking-</w:t>
            </w:r>
            <w:proofErr w:type="spellStart"/>
            <w:r>
              <w:t>Analysen</w:t>
            </w:r>
            <w:proofErr w:type="spellEnd"/>
            <w:r>
              <w:t xml:space="preserve"> </w:t>
            </w:r>
            <w:proofErr w:type="spellStart"/>
            <w:r>
              <w:t>durch</w:t>
            </w:r>
            <w:proofErr w:type="spellEnd"/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1183A99D" w14:textId="77777777" w:rsidR="00100F71" w:rsidRDefault="00A31183">
            <w:pPr>
              <w:spacing w:after="0" w:line="240" w:lineRule="auto"/>
            </w:pPr>
            <w:r>
              <w:lastRenderedPageBreak/>
              <w:t>…</w:t>
            </w:r>
          </w:p>
          <w:p w14:paraId="030EB399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60C939A" w14:textId="77777777" w:rsidR="00100F71" w:rsidRDefault="00A31183">
            <w:pPr>
              <w:spacing w:after="0" w:line="240" w:lineRule="auto"/>
            </w:pPr>
            <w:r>
              <w:lastRenderedPageBreak/>
              <w:t>…</w:t>
            </w:r>
          </w:p>
          <w:p w14:paraId="0B875C6F" w14:textId="77777777" w:rsidR="00100F71" w:rsidRDefault="00100F71">
            <w:pPr>
              <w:spacing w:after="0" w:line="240" w:lineRule="auto"/>
            </w:pPr>
          </w:p>
          <w:p w14:paraId="62F1BE80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F262CD5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2692DCA5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B2763C1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612ADDB2" w14:textId="77777777" w:rsidR="00100F71" w:rsidRDefault="00100F71">
            <w:pPr>
              <w:spacing w:after="0" w:line="240" w:lineRule="auto"/>
            </w:pPr>
          </w:p>
        </w:tc>
      </w:tr>
      <w:tr w:rsidR="00100F71" w14:paraId="6F4E6226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A21CEAC" w14:textId="3EFEAABB" w:rsidR="00100F71" w:rsidRDefault="006B3985">
            <w:pPr>
              <w:spacing w:after="0" w:line="240" w:lineRule="auto"/>
            </w:pPr>
            <w:r w:rsidRPr="006B3985">
              <w:rPr>
                <w:b/>
              </w:rPr>
              <w:t xml:space="preserve">Die von </w:t>
            </w:r>
            <w:proofErr w:type="spellStart"/>
            <w:r w:rsidRPr="006B3985">
              <w:rPr>
                <w:b/>
              </w:rPr>
              <w:t>uns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verwendete</w:t>
            </w:r>
            <w:proofErr w:type="spellEnd"/>
            <w:r w:rsidRPr="006B3985">
              <w:rPr>
                <w:b/>
              </w:rPr>
              <w:t xml:space="preserve"> Online-</w:t>
            </w:r>
            <w:proofErr w:type="spellStart"/>
            <w:r w:rsidRPr="006B3985">
              <w:rPr>
                <w:b/>
              </w:rPr>
              <w:t>Plattform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ermöglicht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es</w:t>
            </w:r>
            <w:proofErr w:type="spellEnd"/>
            <w:r w:rsidR="00A31183">
              <w:rPr>
                <w:b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E0274F9" w14:textId="77777777" w:rsidR="00100F71" w:rsidRDefault="00100F71">
            <w:pPr>
              <w:spacing w:after="0" w:line="240" w:lineRule="auto"/>
            </w:pPr>
          </w:p>
        </w:tc>
      </w:tr>
      <w:tr w:rsidR="00100F71" w14:paraId="211283B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25DFC7B4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Nachrichten</w:t>
            </w:r>
            <w:proofErr w:type="spellEnd"/>
            <w:r>
              <w:t xml:space="preserve"> an 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senden</w:t>
            </w:r>
            <w:proofErr w:type="spellEnd"/>
          </w:p>
          <w:p w14:paraId="14FD11A5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Hochladen</w:t>
            </w:r>
            <w:proofErr w:type="spellEnd"/>
            <w:r>
              <w:t xml:space="preserve"> von </w:t>
            </w:r>
            <w:proofErr w:type="spellStart"/>
            <w:r>
              <w:t>Arbeitsblättern</w:t>
            </w:r>
            <w:proofErr w:type="spellEnd"/>
          </w:p>
          <w:p w14:paraId="4B9AA4D5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Hochladen</w:t>
            </w:r>
            <w:proofErr w:type="spellEnd"/>
            <w:r>
              <w:t xml:space="preserve"> von Links / Video- und </w:t>
            </w:r>
            <w:proofErr w:type="spellStart"/>
            <w:r>
              <w:t>Audiomaterialien</w:t>
            </w:r>
            <w:proofErr w:type="spellEnd"/>
          </w:p>
          <w:p w14:paraId="06B25A92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kurze</w:t>
            </w:r>
            <w:proofErr w:type="spellEnd"/>
            <w:r>
              <w:t xml:space="preserve">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jedem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 xml:space="preserve"> (</w:t>
            </w:r>
            <w:proofErr w:type="spellStart"/>
            <w:r>
              <w:t>Thema</w:t>
            </w:r>
            <w:proofErr w:type="spellEnd"/>
            <w:r>
              <w:t xml:space="preserve">, </w:t>
            </w:r>
            <w:proofErr w:type="spellStart"/>
            <w:r>
              <w:t>Referenzmaterial</w:t>
            </w:r>
            <w:proofErr w:type="spellEnd"/>
            <w:r>
              <w:t>)</w:t>
            </w:r>
          </w:p>
          <w:p w14:paraId="034948B1" w14:textId="77777777" w:rsidR="00F41591" w:rsidRDefault="00F41591" w:rsidP="00F41591">
            <w:pPr>
              <w:spacing w:after="0" w:line="240" w:lineRule="auto"/>
            </w:pPr>
            <w:r>
              <w:t>Online-</w:t>
            </w:r>
            <w:proofErr w:type="spellStart"/>
            <w:r>
              <w:t>Unterricht</w:t>
            </w:r>
            <w:proofErr w:type="spellEnd"/>
            <w:r>
              <w:t xml:space="preserve"> </w:t>
            </w:r>
            <w:proofErr w:type="spellStart"/>
            <w:r>
              <w:t>durchführen</w:t>
            </w:r>
            <w:proofErr w:type="spellEnd"/>
            <w:r>
              <w:t xml:space="preserve"> </w:t>
            </w:r>
          </w:p>
          <w:p w14:paraId="56AE2DF7" w14:textId="2D7663E0" w:rsidR="00100F71" w:rsidRDefault="00F41591" w:rsidP="00F41591">
            <w:pPr>
              <w:spacing w:after="0" w:line="240" w:lineRule="auto"/>
            </w:pPr>
            <w:proofErr w:type="spellStart"/>
            <w:r>
              <w:t>Bewertungsaktivitäten</w:t>
            </w:r>
            <w:proofErr w:type="spellEnd"/>
            <w:r>
              <w:t xml:space="preserve"> </w:t>
            </w:r>
            <w:proofErr w:type="spellStart"/>
            <w:r>
              <w:t>durchführen</w:t>
            </w:r>
            <w:proofErr w:type="spellEnd"/>
            <w:r>
              <w:t xml:space="preserve"> (</w:t>
            </w:r>
            <w:proofErr w:type="spellStart"/>
            <w:r>
              <w:t>Umfragen</w:t>
            </w:r>
            <w:proofErr w:type="spellEnd"/>
            <w:r>
              <w:t>/ Quiz etc.)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7326512B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2004C2CD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71B206C4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55BA744E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D0CABC6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1A26CA29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5D264ADA" w14:textId="77777777" w:rsidR="00100F71" w:rsidRDefault="00100F71">
            <w:pPr>
              <w:spacing w:after="0" w:line="240" w:lineRule="auto"/>
            </w:pPr>
          </w:p>
        </w:tc>
      </w:tr>
      <w:tr w:rsidR="00100F71" w14:paraId="239F447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E548468" w14:textId="3CC2CF59" w:rsidR="00100F71" w:rsidRDefault="006B3985">
            <w:pPr>
              <w:spacing w:after="0" w:line="240" w:lineRule="auto"/>
            </w:pPr>
            <w:r>
              <w:rPr>
                <w:b/>
              </w:rPr>
              <w:t xml:space="preserve">The </w:t>
            </w:r>
            <w:proofErr w:type="spellStart"/>
            <w:r>
              <w:rPr>
                <w:b/>
              </w:rPr>
              <w:t>Infrastruktur</w:t>
            </w:r>
            <w:proofErr w:type="spellEnd"/>
            <w:r w:rsidR="00A31183">
              <w:rPr>
                <w:b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B688410" w14:textId="77777777" w:rsidR="00100F71" w:rsidRDefault="00100F71">
            <w:pPr>
              <w:spacing w:after="0" w:line="240" w:lineRule="auto"/>
            </w:pPr>
          </w:p>
        </w:tc>
      </w:tr>
      <w:tr w:rsidR="00100F71" w14:paraId="7326E816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68F9959A" w14:textId="77777777" w:rsidR="00F41591" w:rsidRDefault="00F41591" w:rsidP="00F41591">
            <w:pPr>
              <w:spacing w:after="0" w:line="240" w:lineRule="auto"/>
            </w:pPr>
            <w:proofErr w:type="spellStart"/>
            <w:r>
              <w:t>Ermöglichte</w:t>
            </w:r>
            <w:proofErr w:type="spellEnd"/>
            <w:r>
              <w:t xml:space="preserve"> die </w:t>
            </w:r>
            <w:proofErr w:type="spellStart"/>
            <w:r>
              <w:t>Nutzung</w:t>
            </w:r>
            <w:proofErr w:type="spellEnd"/>
            <w:r>
              <w:t xml:space="preserve"> der </w:t>
            </w:r>
            <w:proofErr w:type="spellStart"/>
            <w:r>
              <w:t>Schulinfrastruktur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einigen</w:t>
            </w:r>
            <w:proofErr w:type="spellEnd"/>
            <w:r>
              <w:t xml:space="preserve"> </w:t>
            </w:r>
            <w:proofErr w:type="spellStart"/>
            <w:r>
              <w:t>Einschränkungen</w:t>
            </w:r>
            <w:proofErr w:type="spellEnd"/>
            <w:r>
              <w:t xml:space="preserve"> </w:t>
            </w:r>
          </w:p>
          <w:p w14:paraId="49ED177A" w14:textId="77777777" w:rsidR="00F41591" w:rsidRDefault="00F41591" w:rsidP="00F41591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darf</w:t>
            </w:r>
            <w:proofErr w:type="spellEnd"/>
            <w:r>
              <w:t xml:space="preserve"> IT-</w:t>
            </w:r>
            <w:proofErr w:type="spellStart"/>
            <w:r>
              <w:t>Ausrüstung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ausleihen</w:t>
            </w:r>
            <w:proofErr w:type="spellEnd"/>
            <w:r>
              <w:t xml:space="preserve"> (Headset, Laptop </w:t>
            </w:r>
            <w:proofErr w:type="spellStart"/>
            <w:r>
              <w:t>usw</w:t>
            </w:r>
            <w:proofErr w:type="spellEnd"/>
            <w:r>
              <w:t>.)</w:t>
            </w:r>
          </w:p>
          <w:p w14:paraId="20554D2D" w14:textId="27AA77B1" w:rsidR="00100F71" w:rsidRDefault="00F41591" w:rsidP="00F41591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stellt</w:t>
            </w:r>
            <w:proofErr w:type="spellEnd"/>
            <w:r>
              <w:t xml:space="preserve"> </w:t>
            </w:r>
            <w:proofErr w:type="spellStart"/>
            <w:r>
              <w:t>kostenlose</w:t>
            </w:r>
            <w:proofErr w:type="spellEnd"/>
            <w:r>
              <w:t xml:space="preserve"> </w:t>
            </w:r>
            <w:proofErr w:type="spellStart"/>
            <w:r>
              <w:t>Konten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einige</w:t>
            </w:r>
            <w:proofErr w:type="spellEnd"/>
            <w:r>
              <w:t xml:space="preserve"> </w:t>
            </w:r>
            <w:proofErr w:type="spellStart"/>
            <w:r>
              <w:t>kostenpflichtige</w:t>
            </w:r>
            <w:proofErr w:type="spellEnd"/>
            <w:r>
              <w:t xml:space="preserve"> Online-Tools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Verfügung</w:t>
            </w:r>
            <w:proofErr w:type="spellEnd"/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37E6DE6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244ACD06" w14:textId="77777777" w:rsidR="00100F71" w:rsidRDefault="00A31183">
            <w:pPr>
              <w:spacing w:after="0" w:line="240" w:lineRule="auto"/>
            </w:pPr>
            <w:r>
              <w:t>…</w:t>
            </w:r>
          </w:p>
          <w:p w14:paraId="64A8290F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223C0209" w14:textId="77777777" w:rsidR="00100F71" w:rsidRDefault="00100F71">
            <w:pPr>
              <w:spacing w:after="0" w:line="240" w:lineRule="auto"/>
            </w:pPr>
          </w:p>
        </w:tc>
      </w:tr>
      <w:tr w:rsidR="00100F71" w14:paraId="503032B9" w14:textId="77777777">
        <w:trPr>
          <w:trHeight w:val="220"/>
        </w:trPr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6A28582" w14:textId="618E984D" w:rsidR="00100F71" w:rsidRDefault="006B3985">
            <w:pPr>
              <w:spacing w:after="0" w:line="240" w:lineRule="auto"/>
              <w:rPr>
                <w:b/>
              </w:rPr>
            </w:pPr>
            <w:proofErr w:type="spellStart"/>
            <w:r w:rsidRPr="006B3985">
              <w:rPr>
                <w:b/>
              </w:rPr>
              <w:t>Beurteilen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Sie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Ihrer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Meinung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nach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alle</w:t>
            </w:r>
            <w:proofErr w:type="spellEnd"/>
            <w:r w:rsidRPr="006B3985">
              <w:rPr>
                <w:b/>
              </w:rPr>
              <w:t xml:space="preserve"> </w:t>
            </w:r>
            <w:proofErr w:type="spellStart"/>
            <w:r w:rsidRPr="006B3985">
              <w:rPr>
                <w:b/>
              </w:rPr>
              <w:t>Prozessschritte</w:t>
            </w:r>
            <w:proofErr w:type="spellEnd"/>
            <w:r w:rsidRPr="006B3985">
              <w:rPr>
                <w:b/>
              </w:rPr>
              <w:t xml:space="preserve"> der </w:t>
            </w:r>
            <w:proofErr w:type="spellStart"/>
            <w:r w:rsidRPr="006B3985">
              <w:rPr>
                <w:b/>
              </w:rPr>
              <w:t>Übertragung</w:t>
            </w:r>
            <w:proofErr w:type="spellEnd"/>
            <w:r w:rsidRPr="006B3985">
              <w:rPr>
                <w:b/>
              </w:rPr>
              <w:t xml:space="preserve"> von f2f-Kursen in </w:t>
            </w:r>
            <w:proofErr w:type="spellStart"/>
            <w:r w:rsidRPr="006B3985">
              <w:rPr>
                <w:b/>
              </w:rPr>
              <w:t>Fernkurse</w:t>
            </w:r>
            <w:proofErr w:type="spellEnd"/>
            <w:r w:rsidR="00A31183">
              <w:rPr>
                <w:b/>
              </w:rPr>
              <w:t xml:space="preserve">: </w:t>
            </w:r>
          </w:p>
          <w:p w14:paraId="13E8AD43" w14:textId="7A6F61E1" w:rsidR="00100F71" w:rsidRDefault="00A31183">
            <w:pPr>
              <w:spacing w:after="0" w:line="240" w:lineRule="auto"/>
            </w:pPr>
            <w:r>
              <w:rPr>
                <w:i/>
                <w:sz w:val="18"/>
                <w:szCs w:val="18"/>
              </w:rPr>
              <w:t>(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Schreibe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Zahl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unter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jede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Stufe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, 1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bedeutet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"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sehr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schlecht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", </w:t>
            </w:r>
            <w:proofErr w:type="gramStart"/>
            <w:r w:rsidR="00F41591" w:rsidRPr="00F41591">
              <w:rPr>
                <w:i/>
                <w:sz w:val="18"/>
                <w:szCs w:val="18"/>
              </w:rPr>
              <w:t>und</w:t>
            </w:r>
            <w:proofErr w:type="gramEnd"/>
            <w:r w:rsidR="00F41591" w:rsidRPr="00F41591">
              <w:rPr>
                <w:i/>
                <w:sz w:val="18"/>
                <w:szCs w:val="18"/>
              </w:rPr>
              <w:t xml:space="preserve"> 5 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bedeutet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"</w:t>
            </w:r>
            <w:proofErr w:type="spellStart"/>
            <w:r w:rsidR="00F41591" w:rsidRPr="00F41591">
              <w:rPr>
                <w:i/>
                <w:sz w:val="18"/>
                <w:szCs w:val="18"/>
              </w:rPr>
              <w:t>sehr</w:t>
            </w:r>
            <w:proofErr w:type="spellEnd"/>
            <w:r w:rsidR="00F41591" w:rsidRPr="00F41591">
              <w:rPr>
                <w:i/>
                <w:sz w:val="18"/>
                <w:szCs w:val="18"/>
              </w:rPr>
              <w:t xml:space="preserve"> gut".</w:t>
            </w:r>
            <w:r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604B9F6E" w14:textId="77777777" w:rsidR="00100F71" w:rsidRDefault="00100F71">
            <w:pPr>
              <w:spacing w:after="0" w:line="240" w:lineRule="auto"/>
            </w:pPr>
          </w:p>
        </w:tc>
      </w:tr>
      <w:tr w:rsidR="00100F71" w14:paraId="54573B9A" w14:textId="77777777">
        <w:trPr>
          <w:trHeight w:val="22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6416D565" w14:textId="3B7C0DD5" w:rsidR="00100F71" w:rsidRDefault="00F41591">
            <w:pPr>
              <w:spacing w:after="0" w:line="240" w:lineRule="auto"/>
            </w:pPr>
            <w:proofErr w:type="spellStart"/>
            <w:r>
              <w:t>Initiierung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5B057D0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7C9945C2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1F161EBC" w14:textId="7F19667C" w:rsidR="00100F71" w:rsidRDefault="00F41591">
            <w:pPr>
              <w:spacing w:after="0" w:line="240" w:lineRule="auto"/>
            </w:pPr>
            <w:proofErr w:type="spellStart"/>
            <w:r w:rsidRPr="00F41591">
              <w:t>Überwachung</w:t>
            </w:r>
            <w:proofErr w:type="spellEnd"/>
            <w:r w:rsidRPr="00F41591">
              <w:t xml:space="preserve"> und </w:t>
            </w:r>
            <w:proofErr w:type="spellStart"/>
            <w:r w:rsidRPr="00F41591">
              <w:t>Kontrolle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2EA5E47F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2D3B9994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627F9A81" w14:textId="77777777" w:rsidR="00100F71" w:rsidRDefault="00100F71">
            <w:pPr>
              <w:spacing w:after="0" w:line="240" w:lineRule="auto"/>
            </w:pPr>
          </w:p>
        </w:tc>
      </w:tr>
      <w:tr w:rsidR="00100F71" w14:paraId="57E94E6A" w14:textId="77777777">
        <w:trPr>
          <w:trHeight w:val="220"/>
        </w:trPr>
        <w:tc>
          <w:tcPr>
            <w:tcW w:w="2912" w:type="dxa"/>
            <w:shd w:val="clear" w:color="auto" w:fill="D9E2F3"/>
          </w:tcPr>
          <w:p w14:paraId="31965CA3" w14:textId="5F12D161" w:rsidR="00100F71" w:rsidRDefault="00F41591">
            <w:pPr>
              <w:spacing w:after="0" w:line="240" w:lineRule="auto"/>
            </w:pPr>
            <w:proofErr w:type="spellStart"/>
            <w:r>
              <w:t>Planung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706C9CF3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11CDF7E9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D9E2F3"/>
          </w:tcPr>
          <w:p w14:paraId="25AC7332" w14:textId="492EEEFF" w:rsidR="00100F71" w:rsidRDefault="00F41591">
            <w:pPr>
              <w:spacing w:after="0" w:line="240" w:lineRule="auto"/>
            </w:pPr>
            <w:proofErr w:type="spellStart"/>
            <w:r>
              <w:t>Abschluss</w:t>
            </w:r>
            <w:proofErr w:type="spellEnd"/>
          </w:p>
        </w:tc>
        <w:tc>
          <w:tcPr>
            <w:tcW w:w="837" w:type="dxa"/>
            <w:shd w:val="clear" w:color="auto" w:fill="D9E2F3"/>
          </w:tcPr>
          <w:p w14:paraId="63CC1EED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14:paraId="28CB5B2B" w14:textId="77777777" w:rsidR="00100F71" w:rsidRDefault="00A31183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D9E2F3"/>
          </w:tcPr>
          <w:p w14:paraId="1C7537C5" w14:textId="77777777" w:rsidR="00100F71" w:rsidRDefault="00100F71">
            <w:pPr>
              <w:spacing w:after="0" w:line="240" w:lineRule="auto"/>
            </w:pPr>
          </w:p>
        </w:tc>
      </w:tr>
      <w:tr w:rsidR="00100F71" w14:paraId="682CC02D" w14:textId="77777777">
        <w:trPr>
          <w:trHeight w:val="220"/>
        </w:trPr>
        <w:tc>
          <w:tcPr>
            <w:tcW w:w="2912" w:type="dxa"/>
            <w:shd w:val="clear" w:color="auto" w:fill="D9E2F3"/>
          </w:tcPr>
          <w:p w14:paraId="2C722E26" w14:textId="4644C11A" w:rsidR="00100F71" w:rsidRDefault="00F41591">
            <w:pPr>
              <w:spacing w:after="0" w:line="240" w:lineRule="auto"/>
            </w:pPr>
            <w:proofErr w:type="spellStart"/>
            <w:r>
              <w:t>Durchführung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33612206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30631F31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D9E2F3"/>
          </w:tcPr>
          <w:p w14:paraId="65B05A90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D9E2F3"/>
          </w:tcPr>
          <w:p w14:paraId="398F3642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14:paraId="462143B0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D9E2F3"/>
          </w:tcPr>
          <w:p w14:paraId="052E9C3F" w14:textId="77777777" w:rsidR="00100F71" w:rsidRDefault="00100F71">
            <w:pPr>
              <w:spacing w:after="0" w:line="240" w:lineRule="auto"/>
            </w:pPr>
          </w:p>
        </w:tc>
      </w:tr>
    </w:tbl>
    <w:tbl>
      <w:tblPr>
        <w:tblStyle w:val="a0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1"/>
        <w:gridCol w:w="1115"/>
      </w:tblGrid>
      <w:tr w:rsidR="00100F71" w14:paraId="0F2A1DED" w14:textId="77777777">
        <w:trPr>
          <w:trHeight w:val="220"/>
        </w:trPr>
        <w:tc>
          <w:tcPr>
            <w:tcW w:w="935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1D27682" w14:textId="4FF8350A" w:rsidR="00100F71" w:rsidRDefault="00F41591">
            <w:pPr>
              <w:spacing w:after="0" w:line="240" w:lineRule="auto"/>
            </w:pPr>
            <w:proofErr w:type="spellStart"/>
            <w:r w:rsidRPr="00F41591">
              <w:rPr>
                <w:b/>
              </w:rPr>
              <w:t>Wie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würden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Sie</w:t>
            </w:r>
            <w:proofErr w:type="spellEnd"/>
            <w:r w:rsidRPr="00F41591">
              <w:rPr>
                <w:b/>
              </w:rPr>
              <w:t xml:space="preserve"> die </w:t>
            </w:r>
            <w:proofErr w:type="spellStart"/>
            <w:r w:rsidRPr="00F41591">
              <w:rPr>
                <w:b/>
              </w:rPr>
              <w:t>größte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Herausforderung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beschreiben</w:t>
            </w:r>
            <w:proofErr w:type="spellEnd"/>
            <w:r w:rsidRPr="00F41591">
              <w:rPr>
                <w:b/>
              </w:rPr>
              <w:t xml:space="preserve">, der </w:t>
            </w:r>
            <w:proofErr w:type="spellStart"/>
            <w:r w:rsidRPr="00F41591">
              <w:rPr>
                <w:b/>
              </w:rPr>
              <w:t>Sie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während</w:t>
            </w:r>
            <w:proofErr w:type="spellEnd"/>
            <w:r w:rsidRPr="00F41591">
              <w:rPr>
                <w:b/>
              </w:rPr>
              <w:t xml:space="preserve"> dieses </w:t>
            </w:r>
            <w:proofErr w:type="spellStart"/>
            <w:r w:rsidRPr="00F41591">
              <w:rPr>
                <w:b/>
              </w:rPr>
              <w:t>Prozesses</w:t>
            </w:r>
            <w:proofErr w:type="spellEnd"/>
            <w:r w:rsidRPr="00F41591">
              <w:rPr>
                <w:b/>
              </w:rPr>
              <w:t xml:space="preserve"> </w:t>
            </w:r>
            <w:proofErr w:type="spellStart"/>
            <w:r w:rsidRPr="00F41591">
              <w:rPr>
                <w:b/>
              </w:rPr>
              <w:t>gegenüberstanden</w:t>
            </w:r>
            <w:proofErr w:type="spellEnd"/>
            <w:r w:rsidRPr="00F41591">
              <w:rPr>
                <w:b/>
              </w:rPr>
              <w:t xml:space="preserve">?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Schreiben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kurze</w:t>
            </w:r>
            <w:proofErr w:type="spellEnd"/>
            <w:r>
              <w:rPr>
                <w:i/>
                <w:sz w:val="18"/>
                <w:szCs w:val="18"/>
              </w:rPr>
              <w:t xml:space="preserve"> Antwort</w:t>
            </w:r>
            <w:r w:rsidR="00A31183"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219499F" w14:textId="77777777" w:rsidR="00100F71" w:rsidRDefault="00100F71">
            <w:pPr>
              <w:spacing w:after="0" w:line="240" w:lineRule="auto"/>
            </w:pPr>
          </w:p>
        </w:tc>
      </w:tr>
    </w:tbl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466"/>
      </w:tblGrid>
      <w:tr w:rsidR="003E18A2" w14:paraId="4F034A95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09459F77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7E5CA813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61E73803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51858CC4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3D752126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51EE09F9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4ACA6769" w14:textId="77777777" w:rsidR="003E18A2" w:rsidRDefault="003E18A2" w:rsidP="008B1452">
            <w:pPr>
              <w:spacing w:after="0" w:line="240" w:lineRule="auto"/>
            </w:pPr>
          </w:p>
        </w:tc>
      </w:tr>
    </w:tbl>
    <w:p w14:paraId="5DCAB34F" w14:textId="77777777" w:rsidR="00100F71" w:rsidRDefault="00100F71"/>
    <w:p w14:paraId="444DCFF7" w14:textId="77777777" w:rsidR="00100F71" w:rsidRDefault="00100F71"/>
    <w:p w14:paraId="783010A4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66FB6294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5501C379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3FB4CE87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1663D528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0EF51748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6B8ADE06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49748736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16740659" w14:textId="26708344" w:rsidR="00100F71" w:rsidRDefault="00100F71">
      <w:pPr>
        <w:spacing w:before="240" w:after="0" w:line="276" w:lineRule="auto"/>
        <w:jc w:val="center"/>
        <w:rPr>
          <w:i/>
        </w:rPr>
      </w:pPr>
    </w:p>
    <w:p w14:paraId="4568A032" w14:textId="77777777" w:rsidR="00BB088F" w:rsidRDefault="00BB088F">
      <w:pPr>
        <w:spacing w:before="240" w:after="0" w:line="276" w:lineRule="auto"/>
        <w:jc w:val="center"/>
        <w:rPr>
          <w:i/>
        </w:rPr>
      </w:pPr>
    </w:p>
    <w:p w14:paraId="4F494C37" w14:textId="77777777" w:rsidR="00BB088F" w:rsidRDefault="00BB088F" w:rsidP="00BB088F">
      <w:pPr>
        <w:rPr>
          <w:lang w:val="en-GB"/>
        </w:rPr>
      </w:pPr>
    </w:p>
    <w:p w14:paraId="49FDC6B3" w14:textId="77777777" w:rsidR="00BB088F" w:rsidRDefault="00BB088F" w:rsidP="00BB088F">
      <w:pPr>
        <w:pStyle w:val="berschrift4"/>
        <w:jc w:val="center"/>
      </w:pPr>
      <w:r>
        <w:fldChar w:fldCharType="begin"/>
      </w:r>
      <w:r>
        <w:instrText xml:space="preserve"> INCLUDEPICTURE "https://mirrors.creativecommons.org/presskit/buttons/88x31/png/by-sa.png" \* MERGEFORMATINET </w:instrText>
      </w:r>
      <w:r>
        <w:fldChar w:fldCharType="separate"/>
      </w:r>
      <w:r w:rsidR="00C57465">
        <w:fldChar w:fldCharType="begin"/>
      </w:r>
      <w:r w:rsidR="00C57465">
        <w:instrText xml:space="preserve"> INCLUDEPICTURE  "https://mirrors.creativecommons.org/presskit/buttons/88x31/png/by-sa.png" \* MERGEFORMATINET </w:instrText>
      </w:r>
      <w:r w:rsidR="00C57465">
        <w:fldChar w:fldCharType="separate"/>
      </w:r>
      <w:r w:rsidR="00A03A1B">
        <w:fldChar w:fldCharType="begin"/>
      </w:r>
      <w:r w:rsidR="00A03A1B">
        <w:instrText xml:space="preserve"> </w:instrText>
      </w:r>
      <w:r w:rsidR="00A03A1B">
        <w:instrText>INCLUDEPICTURE  "https://mirrors.creativecommons.org/presskit/buttons/88x31/png/by-sa.png" \* MERGEFORMATINET</w:instrText>
      </w:r>
      <w:r w:rsidR="00A03A1B">
        <w:instrText xml:space="preserve"> </w:instrText>
      </w:r>
      <w:r w:rsidR="00A03A1B">
        <w:fldChar w:fldCharType="separate"/>
      </w:r>
      <w:r w:rsidR="006B3985">
        <w:pict w14:anchorId="5EAE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7.8pt;height:34.65pt">
            <v:imagedata r:id="rId7" r:href="rId8"/>
          </v:shape>
        </w:pict>
      </w:r>
      <w:r w:rsidR="00A03A1B">
        <w:fldChar w:fldCharType="end"/>
      </w:r>
      <w:r w:rsidR="00C57465">
        <w:fldChar w:fldCharType="end"/>
      </w:r>
      <w:r>
        <w:fldChar w:fldCharType="end"/>
      </w:r>
    </w:p>
    <w:p w14:paraId="27BCB05F" w14:textId="77777777" w:rsidR="00BB088F" w:rsidRPr="006A6D95" w:rsidRDefault="00BB088F" w:rsidP="00BB088F">
      <w:pPr>
        <w:spacing w:after="0" w:line="240" w:lineRule="auto"/>
        <w:jc w:val="center"/>
        <w:rPr>
          <w:i/>
          <w:iCs/>
        </w:rPr>
      </w:pPr>
      <w:r w:rsidRPr="006A6D95">
        <w:rPr>
          <w:i/>
          <w:iCs/>
        </w:rPr>
        <w:t>CC BY-SA 4.0     Attribution-</w:t>
      </w:r>
      <w:proofErr w:type="spellStart"/>
      <w:r w:rsidRPr="006A6D95">
        <w:rPr>
          <w:i/>
          <w:iCs/>
        </w:rPr>
        <w:t>ShareAlike</w:t>
      </w:r>
      <w:proofErr w:type="spellEnd"/>
      <w:r w:rsidRPr="006A6D95">
        <w:rPr>
          <w:i/>
          <w:iCs/>
        </w:rPr>
        <w:t xml:space="preserve"> 4.0 International</w:t>
      </w:r>
    </w:p>
    <w:p w14:paraId="0CC70335" w14:textId="5BB2BD84" w:rsidR="00BB088F" w:rsidRPr="006A6D95" w:rsidRDefault="006B3985" w:rsidP="00BB088F">
      <w:pPr>
        <w:spacing w:after="0" w:line="240" w:lineRule="auto"/>
        <w:jc w:val="center"/>
        <w:rPr>
          <w:i/>
          <w:iCs/>
        </w:rPr>
      </w:pPr>
      <w:r w:rsidRPr="00A53035">
        <w:rPr>
          <w:i/>
          <w:iCs/>
        </w:rPr>
        <w:t xml:space="preserve">Den </w:t>
      </w:r>
      <w:proofErr w:type="spellStart"/>
      <w:r w:rsidRPr="00A53035">
        <w:rPr>
          <w:i/>
          <w:iCs/>
        </w:rPr>
        <w:t>vollständigen</w:t>
      </w:r>
      <w:proofErr w:type="spellEnd"/>
      <w:r w:rsidRPr="00A53035">
        <w:rPr>
          <w:i/>
          <w:iCs/>
        </w:rPr>
        <w:t xml:space="preserve"> </w:t>
      </w:r>
      <w:proofErr w:type="spellStart"/>
      <w:r w:rsidRPr="00A53035">
        <w:rPr>
          <w:i/>
          <w:iCs/>
        </w:rPr>
        <w:t>Wortlaut</w:t>
      </w:r>
      <w:proofErr w:type="spellEnd"/>
      <w:r w:rsidRPr="00A53035">
        <w:rPr>
          <w:i/>
          <w:iCs/>
        </w:rPr>
        <w:t xml:space="preserve"> der </w:t>
      </w:r>
      <w:proofErr w:type="spellStart"/>
      <w:r w:rsidRPr="00A53035">
        <w:rPr>
          <w:i/>
          <w:iCs/>
        </w:rPr>
        <w:t>Lizenz</w:t>
      </w:r>
      <w:proofErr w:type="spellEnd"/>
      <w:r w:rsidRPr="00A53035">
        <w:rPr>
          <w:i/>
          <w:iCs/>
        </w:rPr>
        <w:t xml:space="preserve"> </w:t>
      </w:r>
      <w:proofErr w:type="spellStart"/>
      <w:r w:rsidRPr="00A53035">
        <w:rPr>
          <w:i/>
          <w:iCs/>
        </w:rPr>
        <w:t>finden</w:t>
      </w:r>
      <w:proofErr w:type="spellEnd"/>
      <w:r w:rsidRPr="00A53035">
        <w:rPr>
          <w:i/>
          <w:iCs/>
        </w:rPr>
        <w:t xml:space="preserve"> </w:t>
      </w:r>
      <w:proofErr w:type="spellStart"/>
      <w:r w:rsidRPr="00A53035">
        <w:rPr>
          <w:i/>
          <w:iCs/>
        </w:rPr>
        <w:t>Sie</w:t>
      </w:r>
      <w:proofErr w:type="spellEnd"/>
      <w:r w:rsidRPr="00A53035">
        <w:rPr>
          <w:i/>
          <w:iCs/>
        </w:rPr>
        <w:t xml:space="preserve"> </w:t>
      </w:r>
      <w:proofErr w:type="spellStart"/>
      <w:r w:rsidRPr="00A53035">
        <w:rPr>
          <w:i/>
          <w:iCs/>
        </w:rPr>
        <w:t>unter</w:t>
      </w:r>
      <w:proofErr w:type="spellEnd"/>
      <w:r w:rsidRPr="00A53035">
        <w:rPr>
          <w:i/>
          <w:iCs/>
        </w:rPr>
        <w:t xml:space="preserve"> </w:t>
      </w:r>
      <w:bookmarkStart w:id="0" w:name="_GoBack"/>
      <w:bookmarkEnd w:id="0"/>
      <w:r w:rsidR="00A03A1B">
        <w:fldChar w:fldCharType="begin"/>
      </w:r>
      <w:r w:rsidR="00A03A1B">
        <w:instrText xml:space="preserve"> HYPERLINK "https://creativecommons.org/" </w:instrText>
      </w:r>
      <w:r w:rsidR="00A03A1B">
        <w:fldChar w:fldCharType="separate"/>
      </w:r>
      <w:r w:rsidR="00BB088F" w:rsidRPr="006A6D95">
        <w:rPr>
          <w:rStyle w:val="Hyperlink"/>
          <w:i/>
          <w:iCs/>
        </w:rPr>
        <w:t>https://creativecommons.org/</w:t>
      </w:r>
      <w:r w:rsidR="00A03A1B">
        <w:rPr>
          <w:rStyle w:val="Hyperlink"/>
          <w:i/>
          <w:iCs/>
        </w:rPr>
        <w:fldChar w:fldCharType="end"/>
      </w:r>
      <w:r w:rsidR="00BB088F" w:rsidRPr="006A6D95">
        <w:rPr>
          <w:i/>
          <w:iCs/>
        </w:rPr>
        <w:t xml:space="preserve"> </w:t>
      </w:r>
    </w:p>
    <w:sectPr w:rsidR="00BB088F" w:rsidRPr="006A6D95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1D194" w14:textId="77777777" w:rsidR="00A03A1B" w:rsidRDefault="00A03A1B">
      <w:pPr>
        <w:spacing w:after="0" w:line="240" w:lineRule="auto"/>
      </w:pPr>
      <w:r>
        <w:separator/>
      </w:r>
    </w:p>
  </w:endnote>
  <w:endnote w:type="continuationSeparator" w:id="0">
    <w:p w14:paraId="1ED94208" w14:textId="77777777" w:rsidR="00A03A1B" w:rsidRDefault="00A0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07EB" w14:textId="77777777" w:rsidR="006B3985" w:rsidRPr="00861054" w:rsidRDefault="006B3985" w:rsidP="006B3985">
    <w:pPr>
      <w:pStyle w:val="Fuzeile"/>
      <w:jc w:val="both"/>
      <w:rPr>
        <w:lang w:val="en-GB"/>
      </w:rPr>
    </w:pPr>
    <w:r w:rsidRPr="00C50B57">
      <w:rPr>
        <w:rFonts w:ascii="Times New Roman" w:hAnsi="Times New Roman"/>
        <w:sz w:val="18"/>
        <w:szCs w:val="18"/>
        <w:lang w:val="en-GB" w:eastAsia="el-GR"/>
      </w:rPr>
      <w:t xml:space="preserve">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Unterstützung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Europäischen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Erstellung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dieser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Veröffentlichung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stellt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keine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Billigung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des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Inhalts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ausschließlich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Meinung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Autoren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widerspiegelt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und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kann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nicht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Verwendung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darin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enthaltenen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Informationen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verantwortlich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gemacht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werden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>.</w:t>
    </w:r>
  </w:p>
  <w:p w14:paraId="63A47629" w14:textId="753CA878" w:rsidR="00100F71" w:rsidRPr="006B3985" w:rsidRDefault="00100F71" w:rsidP="006B3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80D2A" w14:textId="77777777" w:rsidR="00A03A1B" w:rsidRDefault="00A03A1B">
      <w:pPr>
        <w:spacing w:after="0" w:line="240" w:lineRule="auto"/>
      </w:pPr>
      <w:r>
        <w:separator/>
      </w:r>
    </w:p>
  </w:footnote>
  <w:footnote w:type="continuationSeparator" w:id="0">
    <w:p w14:paraId="035B35EE" w14:textId="77777777" w:rsidR="00A03A1B" w:rsidRDefault="00A03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D324" w14:textId="77777777" w:rsidR="00100F71" w:rsidRDefault="00A311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hidden="0" allowOverlap="1" wp14:anchorId="644BCD9F" wp14:editId="4B1C3AD5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hidden="0" allowOverlap="1" wp14:anchorId="1509D0B4" wp14:editId="34983C45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71"/>
    <w:rsid w:val="00100F71"/>
    <w:rsid w:val="001B761D"/>
    <w:rsid w:val="003E18A2"/>
    <w:rsid w:val="006B3985"/>
    <w:rsid w:val="00A03A1B"/>
    <w:rsid w:val="00A31183"/>
    <w:rsid w:val="00BB088F"/>
    <w:rsid w:val="00C57465"/>
    <w:rsid w:val="00E27870"/>
    <w:rsid w:val="00F41591"/>
    <w:rsid w:val="00F7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EE0D"/>
  <w15:docId w15:val="{9DE56648-F770-44C7-B062-06017EFF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5935"/>
    <w:rPr>
      <w:lang w:val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fzeile">
    <w:name w:val="header"/>
    <w:basedOn w:val="Standard"/>
    <w:link w:val="Kopf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uzeile">
    <w:name w:val="footer"/>
    <w:basedOn w:val="Standard"/>
    <w:link w:val="Fu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uiPriority w:val="99"/>
    <w:unhideWhenUsed/>
    <w:rsid w:val="00BB088F"/>
    <w:rPr>
      <w:color w:val="0563C1"/>
      <w:u w:val="single"/>
    </w:rPr>
  </w:style>
  <w:style w:type="character" w:customStyle="1" w:styleId="berschrift4Zchn">
    <w:name w:val="Überschrift 4 Zchn"/>
    <w:link w:val="berschrift4"/>
    <w:uiPriority w:val="9"/>
    <w:semiHidden/>
    <w:rsid w:val="00BB088F"/>
    <w:rPr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irrors.creativecommons.org/presskit/buttons/88x31/png/by-sa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h2T9SjICAx7a3UG6RVEG0psqCg==">AMUW2mXs5nOAJDT0rbAzwOnx2CBN0Y83wtPAgJ9bxm6/ycbUvppLqDIhSfu6RfwafOMkDjjlQw+eQjrSYN6z3QVNcB8p9V/Q9YV6hQJNmIOoKd3pLEme5eA=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Svea Roth</cp:lastModifiedBy>
  <cp:revision>9</cp:revision>
  <dcterms:created xsi:type="dcterms:W3CDTF">2022-02-09T22:50:00Z</dcterms:created>
  <dcterms:modified xsi:type="dcterms:W3CDTF">2022-05-05T09:20:00Z</dcterms:modified>
</cp:coreProperties>
</file>