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A69FA" w14:textId="77777777" w:rsidR="009D02CB" w:rsidRDefault="009D02CB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14:paraId="7D208278" w14:textId="1F93CF06" w:rsidR="009D02CB" w:rsidRPr="00206A0E" w:rsidRDefault="00A07C05">
      <w:pPr>
        <w:shd w:val="clear" w:color="auto" w:fill="7030A0"/>
        <w:spacing w:before="120" w:after="0" w:line="240" w:lineRule="auto"/>
        <w:jc w:val="center"/>
        <w:rPr>
          <w:bCs/>
          <w:i/>
          <w:color w:val="FFFFFF"/>
          <w:sz w:val="20"/>
          <w:szCs w:val="20"/>
        </w:rPr>
      </w:pPr>
      <w:proofErr w:type="spellStart"/>
      <w:r>
        <w:rPr>
          <w:b/>
          <w:color w:val="FFFFFF"/>
          <w:sz w:val="40"/>
          <w:szCs w:val="40"/>
        </w:rPr>
        <w:t>Kurs</w:t>
      </w:r>
      <w:proofErr w:type="spellEnd"/>
      <w:r w:rsidR="00206A0E">
        <w:rPr>
          <w:b/>
          <w:color w:val="FFFFFF"/>
          <w:sz w:val="40"/>
          <w:szCs w:val="40"/>
        </w:rPr>
        <w:t xml:space="preserve"> /Semester </w:t>
      </w:r>
      <w:proofErr w:type="spellStart"/>
      <w:r w:rsidRPr="00A07C05">
        <w:rPr>
          <w:bCs/>
          <w:color w:val="FFFFFF"/>
          <w:sz w:val="40"/>
          <w:szCs w:val="40"/>
        </w:rPr>
        <w:t>Bewertung</w:t>
      </w:r>
      <w:proofErr w:type="spellEnd"/>
      <w:r w:rsidRPr="00A07C05">
        <w:rPr>
          <w:bCs/>
          <w:color w:val="FFFFFF"/>
          <w:sz w:val="40"/>
          <w:szCs w:val="40"/>
        </w:rPr>
        <w:t xml:space="preserve"> (</w:t>
      </w:r>
      <w:proofErr w:type="spellStart"/>
      <w:r w:rsidRPr="00A07C05">
        <w:rPr>
          <w:bCs/>
          <w:color w:val="FFFFFF"/>
          <w:sz w:val="40"/>
          <w:szCs w:val="40"/>
        </w:rPr>
        <w:t>endgültig</w:t>
      </w:r>
      <w:proofErr w:type="spellEnd"/>
      <w:r w:rsidRPr="00A07C05">
        <w:rPr>
          <w:bCs/>
          <w:color w:val="FFFFFF"/>
          <w:sz w:val="40"/>
          <w:szCs w:val="40"/>
        </w:rPr>
        <w:t>)</w:t>
      </w:r>
    </w:p>
    <w:p w14:paraId="633A2FF3" w14:textId="1FF89CDE" w:rsidR="009D02CB" w:rsidRDefault="00A07C05">
      <w:pPr>
        <w:shd w:val="clear" w:color="auto" w:fill="7030A0"/>
        <w:jc w:val="center"/>
        <w:rPr>
          <w:i/>
          <w:color w:val="FFFFFF"/>
          <w:sz w:val="20"/>
          <w:szCs w:val="20"/>
        </w:rPr>
      </w:pPr>
      <w:proofErr w:type="spellStart"/>
      <w:r w:rsidRPr="00A07C05">
        <w:rPr>
          <w:i/>
          <w:color w:val="FFFFFF"/>
          <w:sz w:val="20"/>
          <w:szCs w:val="20"/>
        </w:rPr>
        <w:t>Bericht</w:t>
      </w:r>
      <w:proofErr w:type="spellEnd"/>
      <w:r w:rsidRPr="00A07C05">
        <w:rPr>
          <w:i/>
          <w:color w:val="FFFFFF"/>
          <w:sz w:val="20"/>
          <w:szCs w:val="20"/>
        </w:rPr>
        <w:t xml:space="preserve"> </w:t>
      </w:r>
      <w:proofErr w:type="spellStart"/>
      <w:r w:rsidRPr="00A07C05">
        <w:rPr>
          <w:i/>
          <w:color w:val="FFFFFF"/>
          <w:sz w:val="20"/>
          <w:szCs w:val="20"/>
        </w:rPr>
        <w:t>über</w:t>
      </w:r>
      <w:proofErr w:type="spellEnd"/>
      <w:r w:rsidRPr="00A07C05">
        <w:rPr>
          <w:i/>
          <w:color w:val="FFFFFF"/>
          <w:sz w:val="20"/>
          <w:szCs w:val="20"/>
        </w:rPr>
        <w:t xml:space="preserve"> die </w:t>
      </w:r>
      <w:proofErr w:type="spellStart"/>
      <w:r w:rsidRPr="00A07C05">
        <w:rPr>
          <w:i/>
          <w:color w:val="FFFFFF"/>
          <w:sz w:val="20"/>
          <w:szCs w:val="20"/>
        </w:rPr>
        <w:t>Umfrage</w:t>
      </w:r>
      <w:proofErr w:type="spellEnd"/>
      <w:r w:rsidRPr="00A07C05">
        <w:rPr>
          <w:i/>
          <w:color w:val="FFFFFF"/>
          <w:sz w:val="20"/>
          <w:szCs w:val="20"/>
        </w:rPr>
        <w:t xml:space="preserve"> </w:t>
      </w:r>
      <w:proofErr w:type="spellStart"/>
      <w:r w:rsidRPr="00A07C05">
        <w:rPr>
          <w:i/>
          <w:color w:val="FFFFFF"/>
          <w:sz w:val="20"/>
          <w:szCs w:val="20"/>
        </w:rPr>
        <w:t>vom</w:t>
      </w:r>
      <w:proofErr w:type="spellEnd"/>
      <w:r w:rsidRPr="00A07C05">
        <w:rPr>
          <w:i/>
          <w:color w:val="FFFFFF"/>
          <w:sz w:val="20"/>
          <w:szCs w:val="20"/>
        </w:rPr>
        <w:t xml:space="preserve"> </w:t>
      </w:r>
      <w:r w:rsidR="00B87260">
        <w:rPr>
          <w:i/>
          <w:color w:val="FFFFFF"/>
          <w:sz w:val="20"/>
          <w:szCs w:val="20"/>
        </w:rPr>
        <w:t>……………………</w:t>
      </w:r>
    </w:p>
    <w:p w14:paraId="4A4E6EF1" w14:textId="147A3FAF" w:rsidR="009D02CB" w:rsidRDefault="00A07C05">
      <w:pPr>
        <w:spacing w:after="0" w:line="240" w:lineRule="auto"/>
      </w:pPr>
      <w:proofErr w:type="spellStart"/>
      <w:r>
        <w:t>Gruppenname</w:t>
      </w:r>
      <w:proofErr w:type="spellEnd"/>
      <w:r>
        <w:t xml:space="preserve"> / </w:t>
      </w:r>
      <w:proofErr w:type="spellStart"/>
      <w:r>
        <w:t>Titel</w:t>
      </w:r>
      <w:proofErr w:type="spellEnd"/>
      <w:r>
        <w:t xml:space="preserve"> des </w:t>
      </w:r>
      <w:proofErr w:type="spellStart"/>
      <w:r>
        <w:t>Kurses</w:t>
      </w:r>
      <w:proofErr w:type="spellEnd"/>
      <w:r w:rsidR="00B87260">
        <w:t>: ……………………………………….                  Semester: …………………………</w:t>
      </w:r>
    </w:p>
    <w:tbl>
      <w:tblPr>
        <w:tblStyle w:val="a"/>
        <w:tblW w:w="10485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970"/>
        <w:gridCol w:w="780"/>
        <w:gridCol w:w="855"/>
        <w:gridCol w:w="3348"/>
        <w:gridCol w:w="717"/>
        <w:gridCol w:w="705"/>
        <w:gridCol w:w="1110"/>
      </w:tblGrid>
      <w:tr w:rsidR="009D02CB" w14:paraId="4DE20788" w14:textId="77777777">
        <w:tc>
          <w:tcPr>
            <w:tcW w:w="2970" w:type="dxa"/>
            <w:shd w:val="clear" w:color="auto" w:fill="auto"/>
            <w:vAlign w:val="center"/>
          </w:tcPr>
          <w:p w14:paraId="3E030272" w14:textId="511D3113" w:rsidR="009D02CB" w:rsidRDefault="00A07C05" w:rsidP="00A07C05">
            <w:pPr>
              <w:spacing w:after="120" w:line="240" w:lineRule="auto"/>
            </w:pPr>
            <w:proofErr w:type="spellStart"/>
            <w:r>
              <w:t>Gesamtanzahl</w:t>
            </w:r>
            <w:proofErr w:type="spellEnd"/>
            <w:r>
              <w:t xml:space="preserve"> der </w:t>
            </w:r>
            <w:proofErr w:type="spellStart"/>
            <w:r>
              <w:t>Antworten</w:t>
            </w:r>
            <w:proofErr w:type="spellEnd"/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481A2AA" w14:textId="77777777" w:rsidR="009D02CB" w:rsidRDefault="00B87260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5880" w:type="dxa"/>
            <w:gridSpan w:val="4"/>
            <w:shd w:val="clear" w:color="auto" w:fill="auto"/>
            <w:vAlign w:val="center"/>
          </w:tcPr>
          <w:p w14:paraId="4C49FFAA" w14:textId="77777777" w:rsidR="009D02CB" w:rsidRDefault="009D02CB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9D02CB" w14:paraId="39B8627D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347C006" w14:textId="77777777" w:rsidR="009D02CB" w:rsidRDefault="00B87260">
            <w:pPr>
              <w:spacing w:after="0" w:line="240" w:lineRule="auto"/>
            </w:pPr>
            <w:r>
              <w:rPr>
                <w:b/>
              </w:rPr>
              <w:t>Semester: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29E9B4B" w14:textId="77777777" w:rsidR="009D02CB" w:rsidRDefault="009D02CB">
            <w:pPr>
              <w:spacing w:after="0" w:line="240" w:lineRule="auto"/>
            </w:pPr>
          </w:p>
        </w:tc>
      </w:tr>
      <w:tr w:rsidR="009D02CB" w14:paraId="2FC6B4DF" w14:textId="77777777" w:rsidTr="00A07C05">
        <w:tc>
          <w:tcPr>
            <w:tcW w:w="2970" w:type="dxa"/>
            <w:tcBorders>
              <w:top w:val="single" w:sz="18" w:space="0" w:color="8EAADB"/>
            </w:tcBorders>
            <w:shd w:val="clear" w:color="auto" w:fill="FFF2CC"/>
          </w:tcPr>
          <w:p w14:paraId="71A731DE" w14:textId="77777777" w:rsidR="009D02CB" w:rsidRDefault="00B87260">
            <w:pPr>
              <w:spacing w:after="0" w:line="240" w:lineRule="auto"/>
            </w:pPr>
            <w:r>
              <w:t>Semester 1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FF2CC"/>
          </w:tcPr>
          <w:p w14:paraId="36311765" w14:textId="77777777" w:rsidR="009D02CB" w:rsidRDefault="009D02CB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14:paraId="145B6060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FFF2CC"/>
          </w:tcPr>
          <w:p w14:paraId="108CFED2" w14:textId="77777777" w:rsidR="009D02CB" w:rsidRDefault="00B87260">
            <w:pPr>
              <w:spacing w:after="0" w:line="240" w:lineRule="auto"/>
            </w:pPr>
            <w:r>
              <w:t>Semester 2</w:t>
            </w:r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FFF2CC"/>
          </w:tcPr>
          <w:p w14:paraId="0C187DC2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14:paraId="229D292F" w14:textId="77777777" w:rsidR="009D02CB" w:rsidRDefault="00B87260">
            <w:pPr>
              <w:spacing w:after="0" w:line="240" w:lineRule="auto"/>
              <w:jc w:val="right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14:paraId="0241C246" w14:textId="77777777" w:rsidR="009D02CB" w:rsidRDefault="009D02CB">
            <w:pPr>
              <w:spacing w:after="0" w:line="240" w:lineRule="auto"/>
            </w:pPr>
          </w:p>
        </w:tc>
      </w:tr>
      <w:tr w:rsidR="009D02CB" w14:paraId="276415C5" w14:textId="77777777" w:rsidTr="00A07C05">
        <w:tc>
          <w:tcPr>
            <w:tcW w:w="2970" w:type="dxa"/>
            <w:tcBorders>
              <w:bottom w:val="single" w:sz="18" w:space="0" w:color="8EAADB"/>
            </w:tcBorders>
            <w:shd w:val="clear" w:color="auto" w:fill="FFF2CC"/>
          </w:tcPr>
          <w:p w14:paraId="7515A6C1" w14:textId="54B79C71" w:rsidR="009D02CB" w:rsidRDefault="00A07C05">
            <w:pPr>
              <w:spacing w:after="0" w:line="240" w:lineRule="auto"/>
            </w:pPr>
            <w:proofErr w:type="spellStart"/>
            <w:r>
              <w:t>Andere</w:t>
            </w:r>
            <w:r w:rsidR="00B87260">
              <w:t>r</w:t>
            </w:r>
            <w:proofErr w:type="spellEnd"/>
          </w:p>
        </w:tc>
        <w:tc>
          <w:tcPr>
            <w:tcW w:w="780" w:type="dxa"/>
            <w:tcBorders>
              <w:bottom w:val="single" w:sz="18" w:space="0" w:color="8EAADB"/>
            </w:tcBorders>
            <w:shd w:val="clear" w:color="auto" w:fill="FFF2CC"/>
          </w:tcPr>
          <w:p w14:paraId="5AAB1F7D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FFF2CC"/>
          </w:tcPr>
          <w:p w14:paraId="71E3F578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bottom w:val="single" w:sz="18" w:space="0" w:color="8EAADB"/>
            </w:tcBorders>
            <w:shd w:val="clear" w:color="auto" w:fill="FFF2CC"/>
          </w:tcPr>
          <w:p w14:paraId="514CEE7C" w14:textId="77777777" w:rsidR="009D02CB" w:rsidRDefault="009D02CB">
            <w:pPr>
              <w:spacing w:after="0" w:line="240" w:lineRule="auto"/>
            </w:pPr>
          </w:p>
        </w:tc>
        <w:tc>
          <w:tcPr>
            <w:tcW w:w="717" w:type="dxa"/>
            <w:tcBorders>
              <w:bottom w:val="single" w:sz="18" w:space="0" w:color="8EAADB"/>
            </w:tcBorders>
            <w:shd w:val="clear" w:color="auto" w:fill="FFF2CC"/>
          </w:tcPr>
          <w:p w14:paraId="0F65E87C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FFF2CC"/>
          </w:tcPr>
          <w:p w14:paraId="5394A3EE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FFF2CC"/>
          </w:tcPr>
          <w:p w14:paraId="0861B4DC" w14:textId="77777777" w:rsidR="009D02CB" w:rsidRDefault="009D02CB">
            <w:pPr>
              <w:spacing w:after="0" w:line="240" w:lineRule="auto"/>
            </w:pPr>
          </w:p>
        </w:tc>
      </w:tr>
      <w:tr w:rsidR="009D02CB" w14:paraId="5891D9D4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5A3E2BC" w14:textId="0A19674A" w:rsidR="00A07C05" w:rsidRPr="00A07C05" w:rsidRDefault="00A07C05" w:rsidP="00A07C05">
            <w:pPr>
              <w:pStyle w:val="Listenabsatz"/>
              <w:spacing w:after="0" w:line="240" w:lineRule="auto"/>
              <w:ind w:left="0"/>
              <w:contextualSpacing w:val="0"/>
              <w:rPr>
                <w:rFonts w:eastAsia="Times New Roman" w:cs="Times New Roman"/>
                <w:lang w:val="en-GB"/>
              </w:rPr>
            </w:pPr>
            <w:r w:rsidRPr="00CE4B87">
              <w:rPr>
                <w:rFonts w:eastAsia="Times New Roman" w:cs="Times New Roman"/>
                <w:b/>
                <w:bCs/>
                <w:lang w:val="en-GB"/>
              </w:rPr>
              <w:t xml:space="preserve">Art der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lang w:val="en-GB"/>
              </w:rPr>
              <w:t>Durchführung</w:t>
            </w:r>
            <w:proofErr w:type="spellEnd"/>
            <w:r w:rsidRPr="00CE4B87">
              <w:rPr>
                <w:rFonts w:eastAsia="Times New Roman" w:cs="Times New Roman"/>
                <w:b/>
                <w:bCs/>
                <w:lang w:val="en-GB"/>
              </w:rPr>
              <w:t xml:space="preserve"> des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lang w:val="en-GB"/>
              </w:rPr>
              <w:t>Kurses</w:t>
            </w:r>
            <w:proofErr w:type="spellEnd"/>
            <w:r w:rsidRPr="00CE4B87">
              <w:rPr>
                <w:rFonts w:eastAsia="Times New Roman" w:cs="Times New Roman"/>
                <w:b/>
                <w:bCs/>
                <w:lang w:val="en-GB"/>
              </w:rPr>
              <w:t>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B3E1AAB" w14:textId="77777777" w:rsidR="009D02CB" w:rsidRDefault="009D02CB">
            <w:pPr>
              <w:spacing w:after="0" w:line="240" w:lineRule="auto"/>
            </w:pPr>
          </w:p>
        </w:tc>
      </w:tr>
      <w:tr w:rsidR="009D02CB" w14:paraId="48E1CC43" w14:textId="77777777" w:rsidTr="00A07C05">
        <w:tc>
          <w:tcPr>
            <w:tcW w:w="2970" w:type="dxa"/>
            <w:tcBorders>
              <w:top w:val="single" w:sz="18" w:space="0" w:color="8EAADB"/>
            </w:tcBorders>
            <w:shd w:val="clear" w:color="auto" w:fill="FFF2CC"/>
          </w:tcPr>
          <w:p w14:paraId="6E5E6D55" w14:textId="77777777" w:rsidR="009D02CB" w:rsidRDefault="00B87260">
            <w:pPr>
              <w:spacing w:after="0" w:line="240" w:lineRule="auto"/>
            </w:pPr>
            <w:r>
              <w:t>Face to face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FF2CC"/>
          </w:tcPr>
          <w:p w14:paraId="3795557C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14:paraId="76FD3668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FFF2CC"/>
          </w:tcPr>
          <w:p w14:paraId="6B1D351B" w14:textId="77777777" w:rsidR="009D02CB" w:rsidRDefault="00B87260">
            <w:pPr>
              <w:spacing w:after="0" w:line="240" w:lineRule="auto"/>
            </w:pPr>
            <w:r>
              <w:t>Distance</w:t>
            </w:r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FFF2CC"/>
          </w:tcPr>
          <w:p w14:paraId="5A8B3A6D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14:paraId="2A4D5DE9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14:paraId="75188636" w14:textId="77777777" w:rsidR="009D02CB" w:rsidRDefault="009D02CB">
            <w:pPr>
              <w:spacing w:after="0" w:line="240" w:lineRule="auto"/>
            </w:pPr>
          </w:p>
        </w:tc>
      </w:tr>
      <w:tr w:rsidR="009D02CB" w14:paraId="77D91466" w14:textId="77777777" w:rsidTr="00A07C05">
        <w:tc>
          <w:tcPr>
            <w:tcW w:w="2970" w:type="dxa"/>
            <w:tcBorders>
              <w:bottom w:val="single" w:sz="18" w:space="0" w:color="8EAADB"/>
            </w:tcBorders>
            <w:shd w:val="clear" w:color="auto" w:fill="FFF2CC"/>
          </w:tcPr>
          <w:p w14:paraId="19660FEB" w14:textId="77777777" w:rsidR="009D02CB" w:rsidRDefault="00B87260">
            <w:pPr>
              <w:spacing w:after="0" w:line="240" w:lineRule="auto"/>
            </w:pPr>
            <w:r>
              <w:t>Blended</w:t>
            </w:r>
          </w:p>
        </w:tc>
        <w:tc>
          <w:tcPr>
            <w:tcW w:w="780" w:type="dxa"/>
            <w:tcBorders>
              <w:bottom w:val="single" w:sz="18" w:space="0" w:color="8EAADB"/>
            </w:tcBorders>
            <w:shd w:val="clear" w:color="auto" w:fill="FFF2CC"/>
          </w:tcPr>
          <w:p w14:paraId="7B7D5B39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FFF2CC"/>
          </w:tcPr>
          <w:p w14:paraId="13218409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bottom w:val="single" w:sz="18" w:space="0" w:color="8EAADB"/>
            </w:tcBorders>
            <w:shd w:val="clear" w:color="auto" w:fill="FFF2CC"/>
          </w:tcPr>
          <w:p w14:paraId="07D2F729" w14:textId="77777777" w:rsidR="009D02CB" w:rsidRDefault="009D02CB">
            <w:pPr>
              <w:spacing w:after="0" w:line="240" w:lineRule="auto"/>
            </w:pPr>
          </w:p>
        </w:tc>
        <w:tc>
          <w:tcPr>
            <w:tcW w:w="717" w:type="dxa"/>
            <w:tcBorders>
              <w:bottom w:val="single" w:sz="18" w:space="0" w:color="8EAADB"/>
            </w:tcBorders>
            <w:shd w:val="clear" w:color="auto" w:fill="FFF2CC"/>
          </w:tcPr>
          <w:p w14:paraId="4360819D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FFF2CC"/>
          </w:tcPr>
          <w:p w14:paraId="685933D5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FFF2CC"/>
          </w:tcPr>
          <w:p w14:paraId="41265D60" w14:textId="77777777" w:rsidR="009D02CB" w:rsidRDefault="009D02CB">
            <w:pPr>
              <w:spacing w:after="0" w:line="240" w:lineRule="auto"/>
            </w:pPr>
          </w:p>
        </w:tc>
      </w:tr>
      <w:tr w:rsidR="009D02CB" w14:paraId="0A2977A9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5DF075CE" w14:textId="29EC4088" w:rsidR="009D02CB" w:rsidRPr="00A07C05" w:rsidRDefault="00A07C05" w:rsidP="00A07C05">
            <w:pPr>
              <w:pStyle w:val="Listenabsatz"/>
              <w:spacing w:after="0" w:line="240" w:lineRule="auto"/>
              <w:ind w:left="0"/>
              <w:contextualSpacing w:val="0"/>
              <w:rPr>
                <w:rFonts w:eastAsia="Times New Roman" w:cs="Times New Roman"/>
                <w:lang w:val="en-GB"/>
              </w:rPr>
            </w:pPr>
            <w:r w:rsidRPr="00CE4B87">
              <w:rPr>
                <w:rFonts w:eastAsia="Times New Roman" w:cs="Times New Roman"/>
                <w:b/>
                <w:bCs/>
                <w:lang w:val="en-GB"/>
              </w:rPr>
              <w:t xml:space="preserve">Das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lang w:val="en-GB"/>
              </w:rPr>
              <w:t>Jahr</w:t>
            </w:r>
            <w:proofErr w:type="spellEnd"/>
            <w:r w:rsidRPr="00CE4B87">
              <w:rPr>
                <w:rFonts w:eastAsia="Times New Roman" w:cs="Times New Roman"/>
                <w:b/>
                <w:bCs/>
                <w:lang w:val="en-GB"/>
              </w:rPr>
              <w:t xml:space="preserve"> des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lang w:val="en-GB"/>
              </w:rPr>
              <w:t>Lernens</w:t>
            </w:r>
            <w:proofErr w:type="spellEnd"/>
            <w:r w:rsidRPr="00CE4B87">
              <w:rPr>
                <w:rFonts w:eastAsia="Times New Roman" w:cs="Times New Roman"/>
                <w:b/>
                <w:bCs/>
                <w:lang w:val="en-GB"/>
              </w:rPr>
              <w:t xml:space="preserve"> in der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lang w:val="en-GB"/>
              </w:rPr>
              <w:t>Schule</w:t>
            </w:r>
            <w:proofErr w:type="spellEnd"/>
            <w:r w:rsidRPr="00CE4B87">
              <w:rPr>
                <w:rFonts w:eastAsia="Times New Roman" w:cs="Times New Roman"/>
                <w:b/>
                <w:bCs/>
                <w:lang w:val="en-GB"/>
              </w:rPr>
              <w:t>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E43746" w14:textId="77777777" w:rsidR="009D02CB" w:rsidRDefault="009D02CB">
            <w:pPr>
              <w:spacing w:after="0" w:line="240" w:lineRule="auto"/>
            </w:pPr>
          </w:p>
        </w:tc>
      </w:tr>
      <w:tr w:rsidR="009D02CB" w14:paraId="61BD5C0F" w14:textId="77777777" w:rsidTr="00A07C05">
        <w:tc>
          <w:tcPr>
            <w:tcW w:w="297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3E0525A" w14:textId="77777777" w:rsidR="009D02CB" w:rsidRDefault="00B87260">
            <w:pPr>
              <w:spacing w:after="0" w:line="240" w:lineRule="auto"/>
            </w:pPr>
            <w:r>
              <w:t>1-2</w:t>
            </w:r>
          </w:p>
          <w:p w14:paraId="7FC43D3A" w14:textId="27D20D66" w:rsidR="009D02CB" w:rsidRDefault="00A07C05">
            <w:pPr>
              <w:spacing w:after="0" w:line="240" w:lineRule="auto"/>
            </w:pPr>
            <w:r>
              <w:t xml:space="preserve">6 und </w:t>
            </w:r>
            <w:proofErr w:type="spellStart"/>
            <w:r>
              <w:t>höher</w:t>
            </w:r>
            <w:proofErr w:type="spellEnd"/>
          </w:p>
        </w:tc>
        <w:tc>
          <w:tcPr>
            <w:tcW w:w="78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266DE810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616C6961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17139797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65AB3E2A" w14:textId="77777777" w:rsidR="009D02CB" w:rsidRDefault="00B87260">
            <w:pPr>
              <w:spacing w:after="0" w:line="240" w:lineRule="auto"/>
            </w:pPr>
            <w:r>
              <w:t>3-5</w:t>
            </w:r>
          </w:p>
          <w:p w14:paraId="757CC7F1" w14:textId="77777777" w:rsidR="009D02CB" w:rsidRDefault="009D02CB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F0F5DF6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1B94987C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2EAA9907" w14:textId="77777777" w:rsidR="009D02CB" w:rsidRDefault="009D02CB">
            <w:pPr>
              <w:spacing w:after="0" w:line="240" w:lineRule="auto"/>
            </w:pPr>
          </w:p>
        </w:tc>
      </w:tr>
      <w:tr w:rsidR="009D02CB" w14:paraId="234ACF78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0D6E085" w14:textId="2EE98E54" w:rsidR="009D02CB" w:rsidRDefault="00B87260">
            <w:pPr>
              <w:spacing w:after="0" w:line="240" w:lineRule="auto"/>
            </w:pPr>
            <w:r>
              <w:rPr>
                <w:b/>
              </w:rPr>
              <w:t xml:space="preserve">This is how my language skills changed due to the course: </w:t>
            </w:r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(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Bewerten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Sie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VOR und NACH der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Sprache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anhand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der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folgenden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Skala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: 1 -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meine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Sprachschwäche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bis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6 -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meine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Sprachstärke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tragen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Sie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die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Zahl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in die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folgende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Tabelle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ein</w:t>
            </w:r>
            <w:proofErr w:type="spellEnd"/>
            <w:r w:rsidR="00A07C05" w:rsidRPr="00CE4B8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):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E703FC2" w14:textId="77777777" w:rsidR="009D02CB" w:rsidRDefault="009D02CB">
            <w:pPr>
              <w:spacing w:after="0" w:line="240" w:lineRule="auto"/>
            </w:pPr>
          </w:p>
        </w:tc>
      </w:tr>
      <w:tr w:rsidR="009D02CB" w14:paraId="51E649F6" w14:textId="77777777" w:rsidTr="00A07C05">
        <w:tc>
          <w:tcPr>
            <w:tcW w:w="2970" w:type="dxa"/>
            <w:tcBorders>
              <w:top w:val="single" w:sz="18" w:space="0" w:color="8EAADB"/>
            </w:tcBorders>
            <w:shd w:val="clear" w:color="auto" w:fill="FFF2CC"/>
          </w:tcPr>
          <w:p w14:paraId="0805E7D8" w14:textId="5FBBF74F" w:rsidR="009D02CB" w:rsidRDefault="00A07C05">
            <w:pPr>
              <w:spacing w:after="0" w:line="240" w:lineRule="auto"/>
            </w:pPr>
            <w:proofErr w:type="spellStart"/>
            <w:r>
              <w:t>Lesen</w:t>
            </w:r>
            <w:proofErr w:type="spellEnd"/>
            <w:r>
              <w:t xml:space="preserve"> - DAVOR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FF2CC"/>
          </w:tcPr>
          <w:p w14:paraId="659BF440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14:paraId="2AF63097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FFF2CC"/>
          </w:tcPr>
          <w:p w14:paraId="41B2D591" w14:textId="15DB012F" w:rsidR="009D02CB" w:rsidRDefault="00A07C05" w:rsidP="00A07C05">
            <w:pPr>
              <w:spacing w:after="0" w:line="240" w:lineRule="auto"/>
            </w:pPr>
            <w:proofErr w:type="spellStart"/>
            <w:r>
              <w:t>Lesen</w:t>
            </w:r>
            <w:proofErr w:type="spellEnd"/>
            <w:r w:rsidR="00B87260">
              <w:t xml:space="preserve"> - </w:t>
            </w:r>
            <w:r>
              <w:t>DANACH</w:t>
            </w:r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FFF2CC"/>
          </w:tcPr>
          <w:p w14:paraId="04B7E4CF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14:paraId="1DD19778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14:paraId="0CAC87E6" w14:textId="77777777" w:rsidR="009D02CB" w:rsidRDefault="009D02CB">
            <w:pPr>
              <w:spacing w:after="0" w:line="240" w:lineRule="auto"/>
            </w:pPr>
          </w:p>
        </w:tc>
      </w:tr>
      <w:tr w:rsidR="009D02CB" w14:paraId="73E73A1C" w14:textId="77777777" w:rsidTr="00A07C05">
        <w:tc>
          <w:tcPr>
            <w:tcW w:w="2970" w:type="dxa"/>
            <w:shd w:val="clear" w:color="auto" w:fill="FFF2CC"/>
          </w:tcPr>
          <w:p w14:paraId="0AB0402E" w14:textId="7B00A06D" w:rsidR="009D02CB" w:rsidRDefault="00A07C05">
            <w:pPr>
              <w:spacing w:after="0" w:line="240" w:lineRule="auto"/>
            </w:pPr>
            <w:proofErr w:type="spellStart"/>
            <w:r>
              <w:t>Schreiben</w:t>
            </w:r>
            <w:proofErr w:type="spellEnd"/>
            <w:r w:rsidR="00B87260">
              <w:t xml:space="preserve"> - </w:t>
            </w:r>
            <w:r>
              <w:t>DAVOR</w:t>
            </w:r>
          </w:p>
          <w:p w14:paraId="269AE813" w14:textId="621384E2" w:rsidR="009D02CB" w:rsidRDefault="00A07C05">
            <w:pPr>
              <w:spacing w:after="0" w:line="240" w:lineRule="auto"/>
            </w:pPr>
            <w:proofErr w:type="spellStart"/>
            <w:r>
              <w:t>Sprechen</w:t>
            </w:r>
            <w:proofErr w:type="spellEnd"/>
            <w:r w:rsidR="00B87260">
              <w:t xml:space="preserve"> -</w:t>
            </w:r>
            <w:r>
              <w:t xml:space="preserve"> DAVOR</w:t>
            </w:r>
          </w:p>
          <w:p w14:paraId="1FC5DFB2" w14:textId="54869B44" w:rsidR="009D02CB" w:rsidRDefault="00A07C05">
            <w:pPr>
              <w:spacing w:after="0" w:line="240" w:lineRule="auto"/>
            </w:pPr>
            <w:proofErr w:type="spellStart"/>
            <w:r>
              <w:t>Hören</w:t>
            </w:r>
            <w:proofErr w:type="spellEnd"/>
            <w:r w:rsidR="00B87260">
              <w:t xml:space="preserve"> - </w:t>
            </w:r>
            <w:r>
              <w:t>DAVOR</w:t>
            </w:r>
          </w:p>
          <w:p w14:paraId="05236B63" w14:textId="751C7E8D" w:rsidR="009D02CB" w:rsidRDefault="00A07C05">
            <w:pPr>
              <w:spacing w:after="0" w:line="240" w:lineRule="auto"/>
            </w:pPr>
            <w:proofErr w:type="spellStart"/>
            <w:r>
              <w:t>Rechtschreibung</w:t>
            </w:r>
            <w:proofErr w:type="spellEnd"/>
            <w:r w:rsidR="00B87260">
              <w:t xml:space="preserve"> - </w:t>
            </w:r>
            <w:r>
              <w:t>DAVOR</w:t>
            </w:r>
          </w:p>
          <w:p w14:paraId="3ADB5F86" w14:textId="04BCFE8F" w:rsidR="009D02CB" w:rsidRDefault="00A07C05">
            <w:pPr>
              <w:spacing w:after="0" w:line="240" w:lineRule="auto"/>
            </w:pPr>
            <w:proofErr w:type="spellStart"/>
            <w:r>
              <w:t>Vokabeln</w:t>
            </w:r>
            <w:proofErr w:type="spellEnd"/>
            <w:r w:rsidR="00B87260">
              <w:t xml:space="preserve"> - </w:t>
            </w:r>
            <w:r>
              <w:t>DAVOR</w:t>
            </w:r>
          </w:p>
        </w:tc>
        <w:tc>
          <w:tcPr>
            <w:tcW w:w="780" w:type="dxa"/>
            <w:shd w:val="clear" w:color="auto" w:fill="FFF2CC"/>
          </w:tcPr>
          <w:p w14:paraId="0CEC781E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FFF2CC"/>
          </w:tcPr>
          <w:p w14:paraId="66C8C19B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3EB845AE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3E55ED0B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017387C1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482BB8E6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shd w:val="clear" w:color="auto" w:fill="FFF2CC"/>
          </w:tcPr>
          <w:p w14:paraId="50613BD4" w14:textId="4E23D874" w:rsidR="009D02CB" w:rsidRDefault="00A07C05">
            <w:pPr>
              <w:spacing w:after="0" w:line="240" w:lineRule="auto"/>
            </w:pPr>
            <w:proofErr w:type="spellStart"/>
            <w:r>
              <w:t>Schreiben</w:t>
            </w:r>
            <w:proofErr w:type="spellEnd"/>
            <w:r w:rsidR="00B87260">
              <w:t xml:space="preserve"> - </w:t>
            </w:r>
            <w:r>
              <w:t>DANACH</w:t>
            </w:r>
          </w:p>
          <w:p w14:paraId="3D410503" w14:textId="69AF1FD0" w:rsidR="009D02CB" w:rsidRDefault="00A07C05">
            <w:pPr>
              <w:spacing w:after="0" w:line="240" w:lineRule="auto"/>
            </w:pPr>
            <w:proofErr w:type="spellStart"/>
            <w:r>
              <w:t>Sprechen</w:t>
            </w:r>
            <w:proofErr w:type="spellEnd"/>
            <w:r w:rsidR="00B87260">
              <w:t xml:space="preserve"> - </w:t>
            </w:r>
            <w:r>
              <w:t>DANACH</w:t>
            </w:r>
          </w:p>
          <w:p w14:paraId="026A2B7F" w14:textId="69B8B7E3" w:rsidR="009D02CB" w:rsidRDefault="00A07C05">
            <w:pPr>
              <w:spacing w:after="0" w:line="240" w:lineRule="auto"/>
            </w:pPr>
            <w:proofErr w:type="spellStart"/>
            <w:r>
              <w:t>Hören</w:t>
            </w:r>
            <w:proofErr w:type="spellEnd"/>
            <w:r w:rsidR="00B87260">
              <w:t xml:space="preserve"> - </w:t>
            </w:r>
            <w:r>
              <w:t>DANACH</w:t>
            </w:r>
          </w:p>
          <w:p w14:paraId="3E134DBA" w14:textId="4FD801A9" w:rsidR="009D02CB" w:rsidRDefault="00A07C05">
            <w:pPr>
              <w:spacing w:after="0" w:line="240" w:lineRule="auto"/>
            </w:pPr>
            <w:proofErr w:type="spellStart"/>
            <w:r>
              <w:t>Rechtschreibung</w:t>
            </w:r>
            <w:proofErr w:type="spellEnd"/>
            <w:r w:rsidR="00B87260">
              <w:t xml:space="preserve"> - </w:t>
            </w:r>
            <w:r>
              <w:t>DANACH</w:t>
            </w:r>
          </w:p>
          <w:p w14:paraId="0599A0F5" w14:textId="0E36AC19" w:rsidR="009D02CB" w:rsidRDefault="00A07C05">
            <w:pPr>
              <w:spacing w:after="0" w:line="240" w:lineRule="auto"/>
            </w:pPr>
            <w:proofErr w:type="spellStart"/>
            <w:r>
              <w:t>Vokabeln</w:t>
            </w:r>
            <w:proofErr w:type="spellEnd"/>
            <w:r w:rsidR="00B87260">
              <w:t xml:space="preserve"> - </w:t>
            </w:r>
            <w:r>
              <w:t>DANACH</w:t>
            </w:r>
          </w:p>
        </w:tc>
        <w:tc>
          <w:tcPr>
            <w:tcW w:w="717" w:type="dxa"/>
            <w:shd w:val="clear" w:color="auto" w:fill="FFF2CC"/>
          </w:tcPr>
          <w:p w14:paraId="71C08CF3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FFF2CC"/>
          </w:tcPr>
          <w:p w14:paraId="02EC3E17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3C16BCEA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4F5A3E91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541F1E2F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48D5E54A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FF2CC"/>
          </w:tcPr>
          <w:p w14:paraId="50CA1728" w14:textId="77777777" w:rsidR="009D02CB" w:rsidRDefault="009D02CB">
            <w:pPr>
              <w:spacing w:after="0" w:line="240" w:lineRule="auto"/>
            </w:pPr>
          </w:p>
        </w:tc>
      </w:tr>
      <w:tr w:rsidR="009D02CB" w14:paraId="2DF4A6B5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8AD498C" w14:textId="215A8EB7" w:rsidR="009D02CB" w:rsidRDefault="00A07C05">
            <w:pPr>
              <w:spacing w:after="0" w:line="240" w:lineRule="auto"/>
            </w:pPr>
            <w:r w:rsidRPr="00CE4B87">
              <w:rPr>
                <w:b/>
                <w:bCs/>
                <w:color w:val="000000"/>
              </w:rPr>
              <w:t xml:space="preserve">Die </w:t>
            </w:r>
            <w:proofErr w:type="spellStart"/>
            <w:r w:rsidRPr="00CE4B87">
              <w:rPr>
                <w:b/>
                <w:bCs/>
                <w:color w:val="000000"/>
              </w:rPr>
              <w:t>erworbenen</w:t>
            </w:r>
            <w:proofErr w:type="spellEnd"/>
            <w:r w:rsidRPr="00CE4B8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4B87">
              <w:rPr>
                <w:b/>
                <w:bCs/>
                <w:color w:val="000000"/>
              </w:rPr>
              <w:t>Sprachkenntnisse</w:t>
            </w:r>
            <w:proofErr w:type="spellEnd"/>
            <w:r w:rsidRPr="00CE4B8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4B87">
              <w:rPr>
                <w:b/>
                <w:bCs/>
                <w:color w:val="000000"/>
              </w:rPr>
              <w:t>werden</w:t>
            </w:r>
            <w:proofErr w:type="spellEnd"/>
            <w:r w:rsidRPr="00CE4B8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4B87">
              <w:rPr>
                <w:b/>
                <w:bCs/>
                <w:color w:val="000000"/>
              </w:rPr>
              <w:t>mir</w:t>
            </w:r>
            <w:proofErr w:type="spellEnd"/>
            <w:r w:rsidRPr="00CE4B87">
              <w:rPr>
                <w:b/>
                <w:bCs/>
                <w:color w:val="000000"/>
              </w:rPr>
              <w:t xml:space="preserve"> am </w:t>
            </w:r>
            <w:proofErr w:type="spellStart"/>
            <w:r w:rsidRPr="00CE4B87">
              <w:rPr>
                <w:b/>
                <w:bCs/>
                <w:color w:val="000000"/>
              </w:rPr>
              <w:t>meisten</w:t>
            </w:r>
            <w:proofErr w:type="spellEnd"/>
            <w:r w:rsidRPr="00CE4B8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4B87">
              <w:rPr>
                <w:b/>
                <w:bCs/>
                <w:color w:val="000000"/>
              </w:rPr>
              <w:t>helfen</w:t>
            </w:r>
            <w:proofErr w:type="spellEnd"/>
            <w:r w:rsidRPr="00CE4B87">
              <w:rPr>
                <w:b/>
                <w:bCs/>
                <w:color w:val="000000"/>
              </w:rPr>
              <w:t xml:space="preserve">: </w:t>
            </w:r>
            <w:r w:rsidR="00B87260">
              <w:rPr>
                <w:i/>
                <w:sz w:val="18"/>
                <w:szCs w:val="18"/>
              </w:rPr>
              <w:t>(</w:t>
            </w:r>
            <w:proofErr w:type="spellStart"/>
            <w:r w:rsidRPr="00CE4B87">
              <w:rPr>
                <w:i/>
                <w:iCs/>
                <w:color w:val="000000"/>
                <w:sz w:val="18"/>
                <w:szCs w:val="18"/>
              </w:rPr>
              <w:t>wählen</w:t>
            </w:r>
            <w:proofErr w:type="spellEnd"/>
            <w:r w:rsidRPr="00CE4B87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4B87">
              <w:rPr>
                <w:i/>
                <w:iCs/>
                <w:color w:val="000000"/>
                <w:sz w:val="18"/>
                <w:szCs w:val="18"/>
              </w:rPr>
              <w:t>Sie</w:t>
            </w:r>
            <w:proofErr w:type="spellEnd"/>
            <w:r w:rsidRPr="00CE4B87">
              <w:rPr>
                <w:i/>
                <w:iCs/>
                <w:color w:val="000000"/>
                <w:sz w:val="18"/>
                <w:szCs w:val="18"/>
              </w:rPr>
              <w:t xml:space="preserve"> die 3 </w:t>
            </w:r>
            <w:proofErr w:type="spellStart"/>
            <w:r w:rsidRPr="00CE4B87">
              <w:rPr>
                <w:i/>
                <w:iCs/>
                <w:color w:val="000000"/>
                <w:sz w:val="18"/>
                <w:szCs w:val="18"/>
              </w:rPr>
              <w:t>wichtigsten</w:t>
            </w:r>
            <w:proofErr w:type="spellEnd"/>
            <w:r w:rsidRPr="00CE4B87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4B87">
              <w:rPr>
                <w:i/>
                <w:iCs/>
                <w:color w:val="000000"/>
                <w:sz w:val="18"/>
                <w:szCs w:val="18"/>
              </w:rPr>
              <w:t>aus</w:t>
            </w:r>
            <w:proofErr w:type="spellEnd"/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AEB3F9F" w14:textId="77777777" w:rsidR="009D02CB" w:rsidRDefault="009D02CB">
            <w:pPr>
              <w:spacing w:after="0" w:line="240" w:lineRule="auto"/>
            </w:pPr>
          </w:p>
        </w:tc>
      </w:tr>
      <w:tr w:rsidR="009D02CB" w14:paraId="5EA16DC1" w14:textId="77777777" w:rsidTr="00A07C05">
        <w:tc>
          <w:tcPr>
            <w:tcW w:w="2970" w:type="dxa"/>
            <w:tcBorders>
              <w:top w:val="single" w:sz="18" w:space="0" w:color="8EAADB"/>
            </w:tcBorders>
            <w:shd w:val="clear" w:color="auto" w:fill="FBE4D5"/>
          </w:tcPr>
          <w:p w14:paraId="1E8A6A3A" w14:textId="77777777" w:rsidR="00A07C05" w:rsidRDefault="00A07C05" w:rsidP="00A07C05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Andere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Kulturen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besser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kennenzulernen</w:t>
            </w:r>
            <w:proofErr w:type="spellEnd"/>
          </w:p>
          <w:p w14:paraId="71AB8D46" w14:textId="77A59FB9" w:rsidR="009D02CB" w:rsidRDefault="00A07C05">
            <w:pPr>
              <w:spacing w:after="0" w:line="240" w:lineRule="auto"/>
            </w:pPr>
            <w:proofErr w:type="spellStart"/>
            <w:r>
              <w:t>Soziale</w:t>
            </w:r>
            <w:proofErr w:type="spellEnd"/>
            <w:r>
              <w:t xml:space="preserve"> </w:t>
            </w:r>
            <w:proofErr w:type="spellStart"/>
            <w:r>
              <w:t>Teilnahme</w:t>
            </w:r>
            <w:proofErr w:type="spellEnd"/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BE4D5"/>
          </w:tcPr>
          <w:p w14:paraId="5D579E34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BE4D5"/>
          </w:tcPr>
          <w:p w14:paraId="055D20C3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60BE9395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FBE4D5"/>
          </w:tcPr>
          <w:p w14:paraId="5E4EA881" w14:textId="77777777" w:rsidR="00A07C05" w:rsidRDefault="00A07C05" w:rsidP="00A07C05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Bessere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Karriereoptionen</w:t>
            </w:r>
            <w:proofErr w:type="spellEnd"/>
          </w:p>
          <w:p w14:paraId="0725A4DF" w14:textId="48E024B5" w:rsidR="009D02CB" w:rsidRDefault="00A07C05" w:rsidP="00A07C05">
            <w:pPr>
              <w:spacing w:after="0" w:line="240" w:lineRule="auto"/>
            </w:pPr>
            <w:proofErr w:type="spellStart"/>
            <w:r>
              <w:rPr>
                <w:color w:val="000000"/>
              </w:rPr>
              <w:t>Andere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Welche</w:t>
            </w:r>
            <w:proofErr w:type="spellEnd"/>
            <w:r>
              <w:rPr>
                <w:color w:val="000000"/>
              </w:rPr>
              <w:t>?</w:t>
            </w:r>
            <w:r w:rsidRPr="00113255">
              <w:rPr>
                <w:color w:val="000000"/>
              </w:rPr>
              <w:t>)…</w:t>
            </w:r>
            <w:r>
              <w:rPr>
                <w:color w:val="000000"/>
              </w:rPr>
              <w:t>……………………</w:t>
            </w:r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FBE4D5"/>
          </w:tcPr>
          <w:p w14:paraId="4A32A4DA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14:paraId="13EB0E9F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3B9CB1EB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14:paraId="05625B24" w14:textId="77777777" w:rsidR="009D02CB" w:rsidRDefault="009D02CB">
            <w:pPr>
              <w:spacing w:after="0" w:line="240" w:lineRule="auto"/>
            </w:pPr>
          </w:p>
          <w:p w14:paraId="294F3498" w14:textId="77777777" w:rsidR="009D02CB" w:rsidRDefault="009D02CB">
            <w:pPr>
              <w:spacing w:after="0" w:line="240" w:lineRule="auto"/>
            </w:pPr>
          </w:p>
        </w:tc>
      </w:tr>
      <w:tr w:rsidR="009D02CB" w14:paraId="3CF01DFC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1FC6A57" w14:textId="7EB64FE0" w:rsidR="009D02CB" w:rsidRDefault="00A07C05">
            <w:pPr>
              <w:shd w:val="clear" w:color="auto" w:fill="FBE4D5"/>
              <w:spacing w:after="0" w:line="240" w:lineRule="auto"/>
            </w:pP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Meine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Erwartungen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wurden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in den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folgenden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Bereichen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am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meisten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>erfüllt</w:t>
            </w:r>
            <w:proofErr w:type="spellEnd"/>
            <w:r w:rsidRPr="00CE4B87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: </w:t>
            </w:r>
            <w:r w:rsidRPr="00617CD7">
              <w:rPr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Wählen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Sie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eine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zutreffende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aus</w:t>
            </w:r>
            <w:proofErr w:type="spellEnd"/>
            <w:r w:rsidRPr="00617CD7">
              <w:rPr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B8874A7" w14:textId="77777777" w:rsidR="009D02CB" w:rsidRDefault="009D02CB">
            <w:pPr>
              <w:spacing w:after="0" w:line="240" w:lineRule="auto"/>
            </w:pPr>
          </w:p>
        </w:tc>
      </w:tr>
      <w:tr w:rsidR="009D02CB" w14:paraId="581893FE" w14:textId="77777777">
        <w:trPr>
          <w:trHeight w:val="220"/>
        </w:trPr>
        <w:tc>
          <w:tcPr>
            <w:tcW w:w="8670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23B7FEC7" w14:textId="77777777" w:rsidR="00A07C05" w:rsidRDefault="00A07C05" w:rsidP="00A07C05">
            <w:pPr>
              <w:spacing w:after="0" w:line="240" w:lineRule="auto"/>
            </w:pPr>
            <w:proofErr w:type="spellStart"/>
            <w:r>
              <w:t>erworbene</w:t>
            </w:r>
            <w:proofErr w:type="spellEnd"/>
            <w:r>
              <w:t xml:space="preserve"> </w:t>
            </w:r>
            <w:proofErr w:type="spellStart"/>
            <w:r>
              <w:t>Sprachkenntnisse</w:t>
            </w:r>
            <w:proofErr w:type="spellEnd"/>
            <w:r>
              <w:t xml:space="preserve"> und -</w:t>
            </w:r>
            <w:proofErr w:type="spellStart"/>
            <w:r>
              <w:t>kompetenzen</w:t>
            </w:r>
            <w:proofErr w:type="spellEnd"/>
          </w:p>
          <w:p w14:paraId="64B5EEE8" w14:textId="77777777" w:rsidR="00A07C05" w:rsidRDefault="00A07C05" w:rsidP="00A07C05">
            <w:pPr>
              <w:spacing w:after="0" w:line="240" w:lineRule="auto"/>
            </w:pPr>
            <w:proofErr w:type="spellStart"/>
            <w:r>
              <w:t>erworbene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Fähigkeiten</w:t>
            </w:r>
            <w:proofErr w:type="spellEnd"/>
            <w:r>
              <w:t xml:space="preserve"> und </w:t>
            </w:r>
            <w:proofErr w:type="spellStart"/>
            <w:r>
              <w:t>Kompetenzen</w:t>
            </w:r>
            <w:proofErr w:type="spellEnd"/>
            <w:r>
              <w:t xml:space="preserve"> (z. B. </w:t>
            </w:r>
            <w:proofErr w:type="spellStart"/>
            <w:r>
              <w:t>durch</w:t>
            </w:r>
            <w:proofErr w:type="spellEnd"/>
            <w:r>
              <w:t xml:space="preserve"> </w:t>
            </w:r>
            <w:proofErr w:type="spellStart"/>
            <w:r>
              <w:t>unterstütztes</w:t>
            </w:r>
            <w:proofErr w:type="spellEnd"/>
            <w:r>
              <w:t xml:space="preserve"> </w:t>
            </w:r>
            <w:proofErr w:type="spellStart"/>
            <w:r>
              <w:t>Lernen</w:t>
            </w:r>
            <w:proofErr w:type="spellEnd"/>
            <w:r>
              <w:t>)</w:t>
            </w:r>
          </w:p>
          <w:p w14:paraId="329B3996" w14:textId="77777777" w:rsidR="00A07C05" w:rsidRDefault="00A07C05" w:rsidP="00A07C05">
            <w:pPr>
              <w:spacing w:after="0" w:line="240" w:lineRule="auto"/>
            </w:pPr>
            <w:proofErr w:type="spellStart"/>
            <w:r>
              <w:t>Qualität</w:t>
            </w:r>
            <w:proofErr w:type="spellEnd"/>
            <w:r>
              <w:t xml:space="preserve"> des </w:t>
            </w:r>
            <w:proofErr w:type="spellStart"/>
            <w:r>
              <w:t>Unterrichts</w:t>
            </w:r>
            <w:proofErr w:type="spellEnd"/>
          </w:p>
          <w:p w14:paraId="07FCFA46" w14:textId="77777777" w:rsidR="00A07C05" w:rsidRDefault="00A07C05" w:rsidP="00A07C05">
            <w:pPr>
              <w:spacing w:after="0" w:line="240" w:lineRule="auto"/>
            </w:pPr>
            <w:proofErr w:type="spellStart"/>
            <w:r>
              <w:t>professionelle</w:t>
            </w:r>
            <w:proofErr w:type="spellEnd"/>
            <w:r>
              <w:t xml:space="preserve"> </w:t>
            </w:r>
            <w:proofErr w:type="spellStart"/>
            <w:r>
              <w:t>Leistungserbringung</w:t>
            </w:r>
            <w:proofErr w:type="spellEnd"/>
            <w:r>
              <w:t xml:space="preserve"> </w:t>
            </w:r>
          </w:p>
          <w:p w14:paraId="0F1A0D8C" w14:textId="77777777" w:rsidR="00A07C05" w:rsidRDefault="00A07C05" w:rsidP="00A07C05">
            <w:pPr>
              <w:spacing w:after="0" w:line="240" w:lineRule="auto"/>
            </w:pPr>
            <w:proofErr w:type="spellStart"/>
            <w:r>
              <w:t>soziale</w:t>
            </w:r>
            <w:proofErr w:type="spellEnd"/>
            <w:r>
              <w:t xml:space="preserve"> </w:t>
            </w:r>
            <w:proofErr w:type="spellStart"/>
            <w:r>
              <w:t>Interaktionen</w:t>
            </w:r>
            <w:proofErr w:type="spellEnd"/>
            <w:r>
              <w:t xml:space="preserve"> </w:t>
            </w:r>
            <w:proofErr w:type="spellStart"/>
            <w:r>
              <w:t>zwischen</w:t>
            </w:r>
            <w:proofErr w:type="spellEnd"/>
            <w:r>
              <w:t xml:space="preserve"> den </w:t>
            </w:r>
            <w:proofErr w:type="spellStart"/>
            <w:r>
              <w:t>Kursteilnehmern</w:t>
            </w:r>
            <w:proofErr w:type="spellEnd"/>
          </w:p>
          <w:p w14:paraId="75867D96" w14:textId="77777777" w:rsidR="00A07C05" w:rsidRDefault="00A07C05" w:rsidP="00A07C05">
            <w:pPr>
              <w:spacing w:after="0" w:line="240" w:lineRule="auto"/>
            </w:pPr>
            <w:proofErr w:type="spellStart"/>
            <w:r>
              <w:t>Ermutigung</w:t>
            </w:r>
            <w:proofErr w:type="spellEnd"/>
            <w:r>
              <w:t xml:space="preserve">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weiteren</w:t>
            </w:r>
            <w:proofErr w:type="spellEnd"/>
            <w:r>
              <w:t xml:space="preserve"> </w:t>
            </w:r>
            <w:proofErr w:type="spellStart"/>
            <w:r>
              <w:t>Sprachenlernen</w:t>
            </w:r>
            <w:proofErr w:type="spellEnd"/>
          </w:p>
          <w:p w14:paraId="29EB1415" w14:textId="438CD981" w:rsidR="009D02CB" w:rsidRDefault="00A07C05" w:rsidP="00A07C05">
            <w:pPr>
              <w:spacing w:after="0" w:line="240" w:lineRule="auto"/>
            </w:pPr>
            <w:proofErr w:type="spellStart"/>
            <w:r>
              <w:t>Aufzeigen</w:t>
            </w:r>
            <w:proofErr w:type="spellEnd"/>
            <w:r>
              <w:t xml:space="preserve"> </w:t>
            </w:r>
            <w:proofErr w:type="spellStart"/>
            <w:r>
              <w:t>weiterer</w:t>
            </w:r>
            <w:proofErr w:type="spellEnd"/>
            <w:r>
              <w:t xml:space="preserve"> </w:t>
            </w:r>
            <w:proofErr w:type="spellStart"/>
            <w:r>
              <w:t>interessanter</w:t>
            </w:r>
            <w:proofErr w:type="spellEnd"/>
            <w:r>
              <w:t xml:space="preserve"> und </w:t>
            </w:r>
            <w:proofErr w:type="spellStart"/>
            <w:r>
              <w:t>entwicklungswürdiger</w:t>
            </w:r>
            <w:proofErr w:type="spellEnd"/>
            <w:r>
              <w:t xml:space="preserve"> </w:t>
            </w:r>
            <w:proofErr w:type="spellStart"/>
            <w:r>
              <w:t>Bereiche</w:t>
            </w:r>
            <w:proofErr w:type="spellEnd"/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14:paraId="3A6E2A5E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2F5C2F97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7E9A8CB8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0A155905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7004D720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04BDDD51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02E0151E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14:paraId="6996C536" w14:textId="77777777" w:rsidR="009D02CB" w:rsidRDefault="009D02CB">
            <w:pPr>
              <w:spacing w:after="0" w:line="240" w:lineRule="auto"/>
            </w:pPr>
          </w:p>
        </w:tc>
      </w:tr>
      <w:tr w:rsidR="009D02CB" w14:paraId="6D7CEDCF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77D9E74" w14:textId="0331BB3E" w:rsidR="009D02CB" w:rsidRDefault="00A07C05">
            <w:pPr>
              <w:spacing w:after="0" w:line="240" w:lineRule="auto"/>
            </w:pPr>
            <w:proofErr w:type="spellStart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>Bewerten</w:t>
            </w:r>
            <w:proofErr w:type="spellEnd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>Sie</w:t>
            </w:r>
            <w:proofErr w:type="spellEnd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>alle</w:t>
            </w:r>
            <w:proofErr w:type="spellEnd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>Phasen</w:t>
            </w:r>
            <w:proofErr w:type="spellEnd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 der </w:t>
            </w:r>
            <w:proofErr w:type="spellStart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>Kursdurchführung</w:t>
            </w:r>
            <w:proofErr w:type="spellEnd"/>
            <w:r w:rsidRPr="00507820">
              <w:rPr>
                <w:rFonts w:eastAsia="Times New Roman" w:cs="Times New Roman"/>
                <w:b/>
                <w:bCs/>
                <w:color w:val="000000"/>
                <w:lang w:val="en-GB"/>
              </w:rPr>
              <w:t xml:space="preserve">: </w:t>
            </w:r>
            <w:r w:rsidR="00CA04C8" w:rsidRPr="00CA04C8">
              <w:rPr>
                <w:rFonts w:eastAsia="Times New Roman" w:cs="Times New Roman"/>
                <w:bCs/>
                <w:color w:val="000000"/>
                <w:lang w:val="en-GB"/>
              </w:rPr>
              <w:t>(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>Verwenden</w:t>
            </w:r>
            <w:proofErr w:type="spellEnd"/>
            <w:r w:rsidRPr="00507820"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>Sie</w:t>
            </w:r>
            <w:proofErr w:type="spellEnd"/>
            <w:r w:rsidRPr="00507820"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 xml:space="preserve"> die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>Sk</w:t>
            </w:r>
            <w:r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>ala</w:t>
            </w:r>
            <w:proofErr w:type="spellEnd"/>
            <w:r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 xml:space="preserve">: 1 - das </w:t>
            </w:r>
            <w:proofErr w:type="spellStart"/>
            <w:r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>Schlimmste</w:t>
            </w:r>
            <w:proofErr w:type="spellEnd"/>
            <w:r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>, 6 -</w:t>
            </w:r>
            <w:r w:rsidRPr="00507820"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am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besten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schreiben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Sie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die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Nummer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neben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jede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Zustellungsart</w:t>
            </w:r>
            <w:proofErr w:type="spellEnd"/>
            <w:r w:rsidRPr="00507820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9347BC3" w14:textId="77777777" w:rsidR="009D02CB" w:rsidRDefault="009D02CB">
            <w:pPr>
              <w:spacing w:after="0" w:line="240" w:lineRule="auto"/>
            </w:pPr>
          </w:p>
        </w:tc>
      </w:tr>
      <w:tr w:rsidR="00CA04C8" w14:paraId="40343DDA" w14:textId="77777777">
        <w:tc>
          <w:tcPr>
            <w:tcW w:w="8670" w:type="dxa"/>
            <w:gridSpan w:val="5"/>
            <w:shd w:val="clear" w:color="auto" w:fill="FBE4D5"/>
          </w:tcPr>
          <w:p w14:paraId="6CBC15B5" w14:textId="11AB53FF" w:rsidR="00CA04C8" w:rsidRDefault="00CA04C8" w:rsidP="00CA04C8">
            <w:pPr>
              <w:spacing w:after="0" w:line="240" w:lineRule="auto"/>
              <w:rPr>
                <w:color w:val="000000"/>
              </w:rPr>
            </w:pPr>
            <w:proofErr w:type="spellStart"/>
            <w:r w:rsidRPr="00FB411A">
              <w:t>Informationen</w:t>
            </w:r>
            <w:proofErr w:type="spellEnd"/>
            <w:r w:rsidRPr="00FB411A">
              <w:t xml:space="preserve"> </w:t>
            </w:r>
            <w:proofErr w:type="spellStart"/>
            <w:r w:rsidRPr="00FB411A">
              <w:t>über</w:t>
            </w:r>
            <w:proofErr w:type="spellEnd"/>
            <w:r w:rsidRPr="00FB411A">
              <w:t xml:space="preserve"> das </w:t>
            </w:r>
            <w:proofErr w:type="spellStart"/>
            <w:r w:rsidRPr="00FB411A">
              <w:t>Angebot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14:paraId="0699B62C" w14:textId="77777777" w:rsidR="00CA04C8" w:rsidRDefault="00CA04C8" w:rsidP="00CA04C8">
            <w:pPr>
              <w:spacing w:after="0" w:line="240" w:lineRule="auto"/>
              <w:rPr>
                <w:color w:val="000000"/>
              </w:rPr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14:paraId="51EE5B5F" w14:textId="77777777" w:rsidR="00CA04C8" w:rsidRDefault="00CA04C8" w:rsidP="00CA04C8">
            <w:pPr>
              <w:spacing w:after="0" w:line="240" w:lineRule="auto"/>
            </w:pPr>
          </w:p>
        </w:tc>
      </w:tr>
      <w:tr w:rsidR="00CA04C8" w14:paraId="45A11CD6" w14:textId="77777777">
        <w:tc>
          <w:tcPr>
            <w:tcW w:w="8670" w:type="dxa"/>
            <w:gridSpan w:val="5"/>
            <w:shd w:val="clear" w:color="auto" w:fill="FBE4D5"/>
          </w:tcPr>
          <w:p w14:paraId="2F35B514" w14:textId="56DD5743" w:rsidR="00CA04C8" w:rsidRDefault="00CA04C8" w:rsidP="00CA04C8">
            <w:pPr>
              <w:spacing w:after="0" w:line="240" w:lineRule="auto"/>
              <w:rPr>
                <w:color w:val="000000"/>
              </w:rPr>
            </w:pPr>
            <w:proofErr w:type="spellStart"/>
            <w:r w:rsidRPr="00FB411A">
              <w:t>Rekrutierung</w:t>
            </w:r>
            <w:proofErr w:type="spellEnd"/>
            <w:r w:rsidRPr="00FB411A">
              <w:t xml:space="preserve"> / </w:t>
            </w:r>
            <w:proofErr w:type="spellStart"/>
            <w:r w:rsidRPr="00FB411A">
              <w:t>Einschreibung</w:t>
            </w:r>
            <w:proofErr w:type="spellEnd"/>
            <w:r w:rsidRPr="00FB411A">
              <w:t xml:space="preserve"> </w:t>
            </w:r>
          </w:p>
        </w:tc>
        <w:tc>
          <w:tcPr>
            <w:tcW w:w="705" w:type="dxa"/>
            <w:shd w:val="clear" w:color="auto" w:fill="FBE4D5"/>
          </w:tcPr>
          <w:p w14:paraId="3A7094C9" w14:textId="77777777" w:rsidR="00CA04C8" w:rsidRDefault="00CA04C8" w:rsidP="00CA04C8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14:paraId="0C08B8AB" w14:textId="77777777" w:rsidR="00CA04C8" w:rsidRDefault="00CA04C8" w:rsidP="00CA04C8">
            <w:pPr>
              <w:spacing w:after="0" w:line="240" w:lineRule="auto"/>
            </w:pPr>
          </w:p>
        </w:tc>
      </w:tr>
      <w:tr w:rsidR="00CA04C8" w14:paraId="4F4DB9EA" w14:textId="77777777">
        <w:tc>
          <w:tcPr>
            <w:tcW w:w="8670" w:type="dxa"/>
            <w:gridSpan w:val="5"/>
            <w:shd w:val="clear" w:color="auto" w:fill="FBE4D5"/>
          </w:tcPr>
          <w:p w14:paraId="50DC17BB" w14:textId="60E17B1E" w:rsidR="00CA04C8" w:rsidRDefault="00CA04C8" w:rsidP="00CA04C8">
            <w:pPr>
              <w:spacing w:after="0" w:line="240" w:lineRule="auto"/>
              <w:rPr>
                <w:color w:val="000000"/>
              </w:rPr>
            </w:pPr>
            <w:proofErr w:type="spellStart"/>
            <w:r w:rsidRPr="00FB411A">
              <w:t>Teilnahme</w:t>
            </w:r>
            <w:proofErr w:type="spellEnd"/>
            <w:r w:rsidRPr="00FB411A">
              <w:t xml:space="preserve"> am </w:t>
            </w:r>
            <w:proofErr w:type="spellStart"/>
            <w:r w:rsidRPr="00FB411A">
              <w:t>Kurs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14:paraId="2687408B" w14:textId="77777777" w:rsidR="00CA04C8" w:rsidRDefault="00CA04C8" w:rsidP="00CA04C8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14:paraId="2DC3E5A5" w14:textId="77777777" w:rsidR="00CA04C8" w:rsidRDefault="00CA04C8" w:rsidP="00CA04C8">
            <w:pPr>
              <w:spacing w:after="0" w:line="240" w:lineRule="auto"/>
            </w:pPr>
          </w:p>
        </w:tc>
      </w:tr>
      <w:tr w:rsidR="00CA04C8" w14:paraId="24E4717A" w14:textId="77777777">
        <w:tc>
          <w:tcPr>
            <w:tcW w:w="8670" w:type="dxa"/>
            <w:gridSpan w:val="5"/>
            <w:shd w:val="clear" w:color="auto" w:fill="FBE4D5"/>
          </w:tcPr>
          <w:p w14:paraId="73E23114" w14:textId="5643F6F2" w:rsidR="00CA04C8" w:rsidRDefault="00CA04C8" w:rsidP="00CA04C8">
            <w:pPr>
              <w:spacing w:after="0" w:line="240" w:lineRule="auto"/>
              <w:rPr>
                <w:color w:val="000000"/>
              </w:rPr>
            </w:pPr>
            <w:proofErr w:type="spellStart"/>
            <w:r w:rsidRPr="00FB411A">
              <w:t>Bewertung</w:t>
            </w:r>
            <w:proofErr w:type="spellEnd"/>
            <w:r w:rsidRPr="00FB411A">
              <w:t xml:space="preserve"> der </w:t>
            </w:r>
            <w:proofErr w:type="spellStart"/>
            <w:r w:rsidRPr="00FB411A">
              <w:t>Fortschritte</w:t>
            </w:r>
            <w:proofErr w:type="spellEnd"/>
            <w:r w:rsidRPr="00FB411A">
              <w:t xml:space="preserve"> / </w:t>
            </w:r>
            <w:proofErr w:type="spellStart"/>
            <w:r w:rsidRPr="00FB411A">
              <w:t>Prüfungen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14:paraId="4781BBC2" w14:textId="77777777" w:rsidR="00CA04C8" w:rsidRDefault="00CA04C8" w:rsidP="00CA04C8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14:paraId="570CE61B" w14:textId="77777777" w:rsidR="00CA04C8" w:rsidRDefault="00CA04C8" w:rsidP="00CA04C8">
            <w:pPr>
              <w:spacing w:after="0" w:line="240" w:lineRule="auto"/>
            </w:pPr>
          </w:p>
        </w:tc>
      </w:tr>
      <w:tr w:rsidR="00CA04C8" w14:paraId="40E61D98" w14:textId="77777777">
        <w:tc>
          <w:tcPr>
            <w:tcW w:w="8670" w:type="dxa"/>
            <w:gridSpan w:val="5"/>
            <w:shd w:val="clear" w:color="auto" w:fill="FBE4D5"/>
          </w:tcPr>
          <w:p w14:paraId="6AE21CBA" w14:textId="3929A2B3" w:rsidR="00CA04C8" w:rsidRDefault="00CA04C8" w:rsidP="00CA04C8">
            <w:pPr>
              <w:spacing w:after="0" w:line="240" w:lineRule="auto"/>
              <w:rPr>
                <w:color w:val="000000"/>
              </w:rPr>
            </w:pPr>
            <w:proofErr w:type="spellStart"/>
            <w:r w:rsidRPr="00FB411A">
              <w:t>Übertritt</w:t>
            </w:r>
            <w:proofErr w:type="spellEnd"/>
            <w:r w:rsidRPr="00FB411A">
              <w:t xml:space="preserve"> in die </w:t>
            </w:r>
            <w:proofErr w:type="spellStart"/>
            <w:r w:rsidRPr="00FB411A">
              <w:t>nächste</w:t>
            </w:r>
            <w:proofErr w:type="spellEnd"/>
            <w:r w:rsidRPr="00FB411A">
              <w:t xml:space="preserve"> </w:t>
            </w:r>
            <w:proofErr w:type="spellStart"/>
            <w:r w:rsidRPr="00FB411A">
              <w:t>Stufe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14:paraId="7F74E961" w14:textId="77777777" w:rsidR="00CA04C8" w:rsidRDefault="00CA04C8" w:rsidP="00CA04C8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14:paraId="432A17F6" w14:textId="77777777" w:rsidR="00CA04C8" w:rsidRDefault="00CA04C8" w:rsidP="00CA04C8">
            <w:pPr>
              <w:spacing w:after="0" w:line="240" w:lineRule="auto"/>
            </w:pPr>
          </w:p>
        </w:tc>
      </w:tr>
      <w:tr w:rsidR="009D02CB" w14:paraId="761C5F0D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3E43D8DE" w14:textId="5B396229" w:rsidR="009D02CB" w:rsidRPr="00CA04C8" w:rsidRDefault="00CA04C8">
            <w:pPr>
              <w:spacing w:after="0" w:line="240" w:lineRule="auto"/>
              <w:rPr>
                <w:i/>
                <w:sz w:val="18"/>
                <w:szCs w:val="18"/>
              </w:rPr>
            </w:pPr>
            <w:proofErr w:type="spellStart"/>
            <w:r w:rsidRPr="00CA04C8">
              <w:rPr>
                <w:b/>
              </w:rPr>
              <w:t>Beurteilen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Sie</w:t>
            </w:r>
            <w:proofErr w:type="spellEnd"/>
            <w:r w:rsidRPr="00CA04C8">
              <w:rPr>
                <w:b/>
              </w:rPr>
              <w:t xml:space="preserve"> die Art der </w:t>
            </w:r>
            <w:proofErr w:type="spellStart"/>
            <w:r w:rsidRPr="00CA04C8">
              <w:rPr>
                <w:b/>
              </w:rPr>
              <w:t>Kursdurchführung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nach</w:t>
            </w:r>
            <w:proofErr w:type="spellEnd"/>
            <w:r w:rsidRPr="00CA04C8">
              <w:rPr>
                <w:b/>
              </w:rPr>
              <w:t xml:space="preserve"> den </w:t>
            </w:r>
            <w:proofErr w:type="spellStart"/>
            <w:r w:rsidRPr="00CA04C8">
              <w:rPr>
                <w:b/>
              </w:rPr>
              <w:t>verschiedenen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Fähigkeiten</w:t>
            </w:r>
            <w:proofErr w:type="spellEnd"/>
            <w:r w:rsidRPr="00CA04C8">
              <w:rPr>
                <w:b/>
              </w:rPr>
              <w:t xml:space="preserve">: </w:t>
            </w:r>
            <w:r w:rsidRPr="00CA04C8">
              <w:rPr>
                <w:i/>
                <w:sz w:val="18"/>
                <w:szCs w:val="18"/>
              </w:rPr>
              <w:t>(</w:t>
            </w:r>
            <w:proofErr w:type="spellStart"/>
            <w:r w:rsidRPr="00CA04C8">
              <w:rPr>
                <w:i/>
                <w:sz w:val="18"/>
                <w:szCs w:val="18"/>
              </w:rPr>
              <w:t>Verwenden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Sie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die </w:t>
            </w:r>
            <w:proofErr w:type="spellStart"/>
            <w:r w:rsidRPr="00CA04C8">
              <w:rPr>
                <w:i/>
                <w:sz w:val="18"/>
                <w:szCs w:val="18"/>
              </w:rPr>
              <w:t>Skala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: 1 - die </w:t>
            </w:r>
            <w:proofErr w:type="spellStart"/>
            <w:r w:rsidRPr="00CA04C8">
              <w:rPr>
                <w:i/>
                <w:sz w:val="18"/>
                <w:szCs w:val="18"/>
              </w:rPr>
              <w:t>schlechteste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, 6 - die </w:t>
            </w:r>
            <w:proofErr w:type="spellStart"/>
            <w:r w:rsidRPr="00CA04C8">
              <w:rPr>
                <w:i/>
                <w:sz w:val="18"/>
                <w:szCs w:val="18"/>
              </w:rPr>
              <w:t>beste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CA04C8">
              <w:rPr>
                <w:i/>
                <w:sz w:val="18"/>
                <w:szCs w:val="18"/>
              </w:rPr>
              <w:t>schreiben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Sie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die </w:t>
            </w:r>
            <w:proofErr w:type="spellStart"/>
            <w:r w:rsidRPr="00CA04C8">
              <w:rPr>
                <w:i/>
                <w:sz w:val="18"/>
                <w:szCs w:val="18"/>
              </w:rPr>
              <w:t>Zahl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neben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die </w:t>
            </w:r>
            <w:proofErr w:type="spellStart"/>
            <w:r w:rsidRPr="00CA04C8">
              <w:rPr>
                <w:i/>
                <w:sz w:val="18"/>
                <w:szCs w:val="18"/>
              </w:rPr>
              <w:t>jeweilige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Zustellungsart</w:t>
            </w:r>
            <w:proofErr w:type="spellEnd"/>
            <w:r w:rsidRPr="00CA04C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BE39D75" w14:textId="77777777" w:rsidR="009D02CB" w:rsidRDefault="009D02CB">
            <w:pPr>
              <w:spacing w:after="0" w:line="240" w:lineRule="auto"/>
            </w:pPr>
          </w:p>
        </w:tc>
      </w:tr>
      <w:tr w:rsidR="009D02CB" w14:paraId="04BAD03D" w14:textId="77777777" w:rsidTr="00A07C05">
        <w:trPr>
          <w:trHeight w:val="255"/>
        </w:trPr>
        <w:tc>
          <w:tcPr>
            <w:tcW w:w="2970" w:type="dxa"/>
            <w:tcBorders>
              <w:top w:val="single" w:sz="18" w:space="0" w:color="8EAADB"/>
            </w:tcBorders>
            <w:shd w:val="clear" w:color="auto" w:fill="FBE4D5"/>
          </w:tcPr>
          <w:p w14:paraId="397775DA" w14:textId="5EED8BDB" w:rsidR="009D02CB" w:rsidRDefault="00CA04C8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Lesen</w:t>
            </w:r>
            <w:proofErr w:type="spellEnd"/>
            <w:r w:rsidR="00B87260">
              <w:t xml:space="preserve"> - f2f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BE4D5"/>
          </w:tcPr>
          <w:p w14:paraId="36F0F70D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BE4D5"/>
          </w:tcPr>
          <w:p w14:paraId="554272CE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FBE4D5"/>
          </w:tcPr>
          <w:p w14:paraId="713B34CE" w14:textId="39921C23" w:rsidR="009D02CB" w:rsidRDefault="00CA04C8" w:rsidP="00CA04C8">
            <w:pPr>
              <w:spacing w:after="0" w:line="240" w:lineRule="auto"/>
            </w:pPr>
            <w:proofErr w:type="spellStart"/>
            <w:r>
              <w:t>Lesen</w:t>
            </w:r>
            <w:proofErr w:type="spellEnd"/>
            <w:r w:rsidR="00B87260">
              <w:t xml:space="preserve"> </w:t>
            </w:r>
            <w:r>
              <w:t>–</w:t>
            </w:r>
            <w:r w:rsidR="00B87260"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FBE4D5"/>
          </w:tcPr>
          <w:p w14:paraId="0765B93A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14:paraId="647F993F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14:paraId="0E26E20D" w14:textId="77777777" w:rsidR="009D02CB" w:rsidRDefault="009D02CB">
            <w:pPr>
              <w:spacing w:after="0" w:line="240" w:lineRule="auto"/>
            </w:pPr>
          </w:p>
        </w:tc>
      </w:tr>
      <w:tr w:rsidR="009D02CB" w14:paraId="5A5F4CA9" w14:textId="77777777" w:rsidTr="00A07C05">
        <w:tc>
          <w:tcPr>
            <w:tcW w:w="2970" w:type="dxa"/>
            <w:shd w:val="clear" w:color="auto" w:fill="FBE4D5"/>
          </w:tcPr>
          <w:p w14:paraId="0DD35A87" w14:textId="0B98F9BF" w:rsidR="009D02CB" w:rsidRDefault="00CA04C8">
            <w:pPr>
              <w:spacing w:after="0" w:line="240" w:lineRule="auto"/>
            </w:pPr>
            <w:proofErr w:type="spellStart"/>
            <w:r>
              <w:t>Schreiben</w:t>
            </w:r>
            <w:proofErr w:type="spellEnd"/>
            <w:r w:rsidR="00B87260">
              <w:t xml:space="preserve"> - f2f</w:t>
            </w:r>
          </w:p>
          <w:p w14:paraId="0044A086" w14:textId="78AA78F6" w:rsidR="009D02CB" w:rsidRDefault="00CA04C8">
            <w:pPr>
              <w:spacing w:after="0" w:line="240" w:lineRule="auto"/>
            </w:pPr>
            <w:proofErr w:type="spellStart"/>
            <w:r>
              <w:t>Sprechen</w:t>
            </w:r>
            <w:proofErr w:type="spellEnd"/>
            <w:r w:rsidR="00B87260">
              <w:t xml:space="preserve"> - f2f</w:t>
            </w:r>
          </w:p>
          <w:p w14:paraId="63CEDFFD" w14:textId="35E42E36" w:rsidR="009D02CB" w:rsidRDefault="00CA04C8">
            <w:pPr>
              <w:spacing w:after="0" w:line="240" w:lineRule="auto"/>
            </w:pPr>
            <w:proofErr w:type="spellStart"/>
            <w:r>
              <w:t>Hören</w:t>
            </w:r>
            <w:proofErr w:type="spellEnd"/>
            <w:r w:rsidR="00B87260">
              <w:t xml:space="preserve"> - f2f</w:t>
            </w:r>
          </w:p>
          <w:p w14:paraId="1273C64E" w14:textId="0E426AEF" w:rsidR="009D02CB" w:rsidRDefault="00CA04C8">
            <w:pPr>
              <w:spacing w:after="0" w:line="240" w:lineRule="auto"/>
            </w:pPr>
            <w:proofErr w:type="spellStart"/>
            <w:r>
              <w:lastRenderedPageBreak/>
              <w:t>Rechtschreibung</w:t>
            </w:r>
            <w:proofErr w:type="spellEnd"/>
            <w:r w:rsidR="00B87260">
              <w:t xml:space="preserve"> - f2f</w:t>
            </w:r>
          </w:p>
          <w:p w14:paraId="7E8B5495" w14:textId="781EB975" w:rsidR="009D02CB" w:rsidRDefault="00CA04C8">
            <w:pPr>
              <w:spacing w:after="0" w:line="240" w:lineRule="auto"/>
            </w:pPr>
            <w:proofErr w:type="spellStart"/>
            <w:r>
              <w:t>Vokabeln</w:t>
            </w:r>
            <w:proofErr w:type="spellEnd"/>
            <w:r w:rsidR="00B87260">
              <w:t>- f2f</w:t>
            </w:r>
          </w:p>
        </w:tc>
        <w:tc>
          <w:tcPr>
            <w:tcW w:w="780" w:type="dxa"/>
            <w:shd w:val="clear" w:color="auto" w:fill="FBE4D5"/>
          </w:tcPr>
          <w:p w14:paraId="4238C573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FBE4D5"/>
          </w:tcPr>
          <w:p w14:paraId="16FBA738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4F4ACC09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0382540F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39DF6E4F" w14:textId="77777777" w:rsidR="009D02CB" w:rsidRDefault="00B87260">
            <w:pPr>
              <w:spacing w:after="0" w:line="240" w:lineRule="auto"/>
            </w:pPr>
            <w:r>
              <w:lastRenderedPageBreak/>
              <w:t>…</w:t>
            </w:r>
          </w:p>
          <w:p w14:paraId="4B97A2A4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shd w:val="clear" w:color="auto" w:fill="FBE4D5"/>
          </w:tcPr>
          <w:p w14:paraId="13475488" w14:textId="57817CB7" w:rsidR="009D02CB" w:rsidRDefault="00CA04C8">
            <w:pPr>
              <w:spacing w:after="0" w:line="240" w:lineRule="auto"/>
            </w:pPr>
            <w:proofErr w:type="spellStart"/>
            <w:r>
              <w:lastRenderedPageBreak/>
              <w:t>Schreiben</w:t>
            </w:r>
            <w:proofErr w:type="spellEnd"/>
            <w:r w:rsidR="00B87260">
              <w:t xml:space="preserve"> -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  <w:p w14:paraId="3282AEE9" w14:textId="440D08B2" w:rsidR="009D02CB" w:rsidRDefault="00CA04C8">
            <w:pPr>
              <w:spacing w:after="0" w:line="240" w:lineRule="auto"/>
            </w:pPr>
            <w:proofErr w:type="spellStart"/>
            <w:r>
              <w:t>Sprechen</w:t>
            </w:r>
            <w:proofErr w:type="spellEnd"/>
            <w:r w:rsidR="00B87260">
              <w:t xml:space="preserve">-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  <w:p w14:paraId="5A7D01C0" w14:textId="59A31222" w:rsidR="009D02CB" w:rsidRDefault="00CA04C8">
            <w:pPr>
              <w:spacing w:after="0" w:line="240" w:lineRule="auto"/>
            </w:pPr>
            <w:proofErr w:type="spellStart"/>
            <w:r>
              <w:t>Hören</w:t>
            </w:r>
            <w:proofErr w:type="spellEnd"/>
            <w:r w:rsidR="00B87260">
              <w:t xml:space="preserve"> -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  <w:p w14:paraId="08B90C2E" w14:textId="6D235E24" w:rsidR="009D02CB" w:rsidRDefault="00CA04C8">
            <w:pPr>
              <w:spacing w:after="0" w:line="240" w:lineRule="auto"/>
            </w:pPr>
            <w:proofErr w:type="spellStart"/>
            <w:r>
              <w:lastRenderedPageBreak/>
              <w:t>Rechtschreibung</w:t>
            </w:r>
            <w:proofErr w:type="spellEnd"/>
            <w:r w:rsidR="00B87260">
              <w:t xml:space="preserve"> -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  <w:p w14:paraId="3E14E3A1" w14:textId="1609D34B" w:rsidR="009D02CB" w:rsidRDefault="00CA04C8">
            <w:pPr>
              <w:spacing w:after="0" w:line="240" w:lineRule="auto"/>
            </w:pPr>
            <w:proofErr w:type="spellStart"/>
            <w:r>
              <w:t>Vokabeln</w:t>
            </w:r>
            <w:proofErr w:type="spellEnd"/>
            <w:r w:rsidR="00B87260">
              <w:t xml:space="preserve"> -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</w:tc>
        <w:tc>
          <w:tcPr>
            <w:tcW w:w="717" w:type="dxa"/>
            <w:shd w:val="clear" w:color="auto" w:fill="FBE4D5"/>
          </w:tcPr>
          <w:p w14:paraId="426D63B1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FBE4D5"/>
          </w:tcPr>
          <w:p w14:paraId="79964CB9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160A43BB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22D50D6A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627062FD" w14:textId="77777777" w:rsidR="009D02CB" w:rsidRDefault="00B87260">
            <w:pPr>
              <w:spacing w:after="0" w:line="240" w:lineRule="auto"/>
            </w:pPr>
            <w:r>
              <w:lastRenderedPageBreak/>
              <w:t>…</w:t>
            </w:r>
          </w:p>
          <w:p w14:paraId="0C9268B1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14:paraId="67C70D8A" w14:textId="77777777" w:rsidR="009D02CB" w:rsidRDefault="009D02CB">
            <w:pPr>
              <w:spacing w:after="0" w:line="240" w:lineRule="auto"/>
            </w:pPr>
          </w:p>
        </w:tc>
      </w:tr>
      <w:tr w:rsidR="009D02CB" w14:paraId="4087E818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50CCDF5" w14:textId="573437AA" w:rsidR="009D02CB" w:rsidRDefault="00CA04C8">
            <w:pPr>
              <w:spacing w:after="0" w:line="240" w:lineRule="auto"/>
            </w:pPr>
            <w:proofErr w:type="spellStart"/>
            <w:r w:rsidRPr="00CA04C8">
              <w:rPr>
                <w:b/>
              </w:rPr>
              <w:t>Ich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würde</w:t>
            </w:r>
            <w:proofErr w:type="spellEnd"/>
            <w:r w:rsidRPr="00CA04C8">
              <w:rPr>
                <w:b/>
              </w:rPr>
              <w:t xml:space="preserve"> die </w:t>
            </w:r>
            <w:proofErr w:type="spellStart"/>
            <w:r w:rsidRPr="00CA04C8">
              <w:rPr>
                <w:b/>
              </w:rPr>
              <w:t>folgenden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Adjektive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verwenden</w:t>
            </w:r>
            <w:proofErr w:type="spellEnd"/>
            <w:r w:rsidRPr="00CA04C8">
              <w:rPr>
                <w:b/>
              </w:rPr>
              <w:t xml:space="preserve">, um </w:t>
            </w:r>
            <w:proofErr w:type="spellStart"/>
            <w:r w:rsidRPr="00CA04C8">
              <w:rPr>
                <w:b/>
              </w:rPr>
              <w:t>meine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Lernerfahrung</w:t>
            </w:r>
            <w:proofErr w:type="spellEnd"/>
            <w:r w:rsidRPr="00CA04C8">
              <w:rPr>
                <w:b/>
              </w:rPr>
              <w:t xml:space="preserve"> in der </w:t>
            </w:r>
            <w:proofErr w:type="spellStart"/>
            <w:r w:rsidRPr="00CA04C8">
              <w:rPr>
                <w:b/>
              </w:rPr>
              <w:t>Schule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zu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beschreiben</w:t>
            </w:r>
            <w:proofErr w:type="spellEnd"/>
            <w:r w:rsidRPr="00CA04C8">
              <w:rPr>
                <w:b/>
              </w:rPr>
              <w:t xml:space="preserve">: </w:t>
            </w:r>
            <w:r w:rsidRPr="00CA04C8">
              <w:rPr>
                <w:i/>
                <w:sz w:val="18"/>
                <w:szCs w:val="18"/>
              </w:rPr>
              <w:t>(</w:t>
            </w:r>
            <w:proofErr w:type="spellStart"/>
            <w:r w:rsidRPr="00CA04C8">
              <w:rPr>
                <w:i/>
                <w:sz w:val="18"/>
                <w:szCs w:val="18"/>
              </w:rPr>
              <w:t>wählen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Sie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die </w:t>
            </w:r>
            <w:proofErr w:type="spellStart"/>
            <w:r w:rsidRPr="00CA04C8">
              <w:rPr>
                <w:i/>
                <w:sz w:val="18"/>
                <w:szCs w:val="18"/>
              </w:rPr>
              <w:t>Antworten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aus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, die </w:t>
            </w:r>
            <w:proofErr w:type="spellStart"/>
            <w:r w:rsidRPr="00CA04C8">
              <w:rPr>
                <w:i/>
                <w:sz w:val="18"/>
                <w:szCs w:val="18"/>
              </w:rPr>
              <w:t>Ihrer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Meinung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am </w:t>
            </w:r>
            <w:proofErr w:type="spellStart"/>
            <w:r w:rsidRPr="00CA04C8">
              <w:rPr>
                <w:i/>
                <w:sz w:val="18"/>
                <w:szCs w:val="18"/>
              </w:rPr>
              <w:t>nächsten</w:t>
            </w:r>
            <w:proofErr w:type="spellEnd"/>
            <w:r w:rsidRPr="00CA04C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A04C8">
              <w:rPr>
                <w:i/>
                <w:sz w:val="18"/>
                <w:szCs w:val="18"/>
              </w:rPr>
              <w:t>kommen</w:t>
            </w:r>
            <w:proofErr w:type="spellEnd"/>
            <w:r w:rsidRPr="00CA04C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745EC53" w14:textId="77777777" w:rsidR="009D02CB" w:rsidRDefault="009D02CB">
            <w:pPr>
              <w:spacing w:after="0" w:line="240" w:lineRule="auto"/>
            </w:pPr>
          </w:p>
        </w:tc>
      </w:tr>
      <w:tr w:rsidR="009D02CB" w14:paraId="2DC98734" w14:textId="77777777" w:rsidTr="00A07C05">
        <w:tc>
          <w:tcPr>
            <w:tcW w:w="2970" w:type="dxa"/>
            <w:tcBorders>
              <w:top w:val="single" w:sz="18" w:space="0" w:color="8EAADB"/>
            </w:tcBorders>
            <w:shd w:val="clear" w:color="auto" w:fill="D9E2F3"/>
          </w:tcPr>
          <w:p w14:paraId="38DFC68C" w14:textId="759C2046" w:rsidR="009D02CB" w:rsidRDefault="00CA04C8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Professionell</w:t>
            </w:r>
            <w:proofErr w:type="spellEnd"/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D9E2F3"/>
          </w:tcPr>
          <w:p w14:paraId="7BD0BCED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14:paraId="11ECC8A9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D9E2F3"/>
          </w:tcPr>
          <w:p w14:paraId="43DAB8E9" w14:textId="0FD49D26" w:rsidR="009D02CB" w:rsidRDefault="00CA04C8">
            <w:pPr>
              <w:spacing w:after="0" w:line="240" w:lineRule="auto"/>
            </w:pPr>
            <w:proofErr w:type="spellStart"/>
            <w:r>
              <w:t>Interessant</w:t>
            </w:r>
            <w:proofErr w:type="spellEnd"/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D9E2F3"/>
          </w:tcPr>
          <w:p w14:paraId="38F4A15B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14:paraId="1BDEEA51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14:paraId="51CFD920" w14:textId="77777777" w:rsidR="009D02CB" w:rsidRDefault="009D02CB">
            <w:pPr>
              <w:spacing w:after="0" w:line="240" w:lineRule="auto"/>
            </w:pPr>
          </w:p>
        </w:tc>
      </w:tr>
      <w:tr w:rsidR="009D02CB" w14:paraId="706679A1" w14:textId="77777777" w:rsidTr="00A07C05">
        <w:tc>
          <w:tcPr>
            <w:tcW w:w="2970" w:type="dxa"/>
            <w:shd w:val="clear" w:color="auto" w:fill="D9E2F3"/>
          </w:tcPr>
          <w:p w14:paraId="2754A2EB" w14:textId="24767A9C" w:rsidR="009D02CB" w:rsidRDefault="00CA04C8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Einbindend</w:t>
            </w:r>
            <w:proofErr w:type="spellEnd"/>
          </w:p>
        </w:tc>
        <w:tc>
          <w:tcPr>
            <w:tcW w:w="780" w:type="dxa"/>
            <w:shd w:val="clear" w:color="auto" w:fill="D9E2F3"/>
          </w:tcPr>
          <w:p w14:paraId="74FAE0B8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14:paraId="578BDA65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shd w:val="clear" w:color="auto" w:fill="D9E2F3"/>
          </w:tcPr>
          <w:p w14:paraId="2B462FBB" w14:textId="6ACCDA2D" w:rsidR="009D02CB" w:rsidRDefault="00CA04C8">
            <w:pPr>
              <w:spacing w:after="0" w:line="240" w:lineRule="auto"/>
            </w:pPr>
            <w:proofErr w:type="spellStart"/>
            <w:r>
              <w:t>Langweilig</w:t>
            </w:r>
            <w:proofErr w:type="spellEnd"/>
          </w:p>
        </w:tc>
        <w:tc>
          <w:tcPr>
            <w:tcW w:w="717" w:type="dxa"/>
            <w:shd w:val="clear" w:color="auto" w:fill="D9E2F3"/>
          </w:tcPr>
          <w:p w14:paraId="3EA1E702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14:paraId="64281BE7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D9E2F3"/>
          </w:tcPr>
          <w:p w14:paraId="71C3677F" w14:textId="77777777" w:rsidR="009D02CB" w:rsidRDefault="009D02CB">
            <w:pPr>
              <w:spacing w:after="0" w:line="240" w:lineRule="auto"/>
            </w:pPr>
          </w:p>
        </w:tc>
      </w:tr>
      <w:tr w:rsidR="009D02CB" w14:paraId="36BFAE5A" w14:textId="77777777" w:rsidTr="00A07C05">
        <w:tc>
          <w:tcPr>
            <w:tcW w:w="2970" w:type="dxa"/>
            <w:tcBorders>
              <w:bottom w:val="single" w:sz="18" w:space="0" w:color="8EAADB"/>
            </w:tcBorders>
            <w:shd w:val="clear" w:color="auto" w:fill="D9E2F3"/>
          </w:tcPr>
          <w:p w14:paraId="2655177E" w14:textId="72F83CE6" w:rsidR="009D02CB" w:rsidRDefault="00CA04C8">
            <w:pPr>
              <w:spacing w:after="0" w:line="240" w:lineRule="auto"/>
            </w:pP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effektiv</w:t>
            </w:r>
            <w:proofErr w:type="spellEnd"/>
          </w:p>
          <w:p w14:paraId="2972F5F2" w14:textId="382612C9" w:rsidR="009D02CB" w:rsidRDefault="00CA04C8">
            <w:pPr>
              <w:spacing w:after="0" w:line="240" w:lineRule="auto"/>
            </w:pPr>
            <w:proofErr w:type="spellStart"/>
            <w:r>
              <w:t>Durchschnittlich</w:t>
            </w:r>
            <w:proofErr w:type="spellEnd"/>
          </w:p>
        </w:tc>
        <w:tc>
          <w:tcPr>
            <w:tcW w:w="780" w:type="dxa"/>
            <w:tcBorders>
              <w:bottom w:val="single" w:sz="18" w:space="0" w:color="8EAADB"/>
            </w:tcBorders>
            <w:shd w:val="clear" w:color="auto" w:fill="D9E2F3"/>
          </w:tcPr>
          <w:p w14:paraId="3A520F18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D9E2F3"/>
          </w:tcPr>
          <w:p w14:paraId="7919DED0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7085BC42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tcBorders>
              <w:bottom w:val="single" w:sz="18" w:space="0" w:color="8EAADB"/>
            </w:tcBorders>
            <w:shd w:val="clear" w:color="auto" w:fill="D9E2F3"/>
          </w:tcPr>
          <w:p w14:paraId="559422FE" w14:textId="130DC40E" w:rsidR="009D02CB" w:rsidRDefault="00CA04C8">
            <w:pPr>
              <w:spacing w:after="0" w:line="240" w:lineRule="auto"/>
            </w:pPr>
            <w:proofErr w:type="spellStart"/>
            <w:r>
              <w:t>Veraltet</w:t>
            </w:r>
            <w:proofErr w:type="spellEnd"/>
          </w:p>
          <w:p w14:paraId="2F0F3D38" w14:textId="76BED29E" w:rsidR="009D02CB" w:rsidRDefault="00CA04C8">
            <w:pPr>
              <w:spacing w:after="0" w:line="240" w:lineRule="auto"/>
            </w:pPr>
            <w:proofErr w:type="spellStart"/>
            <w:r>
              <w:t>Effektiv</w:t>
            </w:r>
            <w:proofErr w:type="spellEnd"/>
          </w:p>
        </w:tc>
        <w:tc>
          <w:tcPr>
            <w:tcW w:w="717" w:type="dxa"/>
            <w:tcBorders>
              <w:bottom w:val="single" w:sz="18" w:space="0" w:color="8EAADB"/>
            </w:tcBorders>
            <w:shd w:val="clear" w:color="auto" w:fill="D9E2F3"/>
          </w:tcPr>
          <w:p w14:paraId="76AC6A1A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D9E2F3"/>
          </w:tcPr>
          <w:p w14:paraId="4F6F62B4" w14:textId="77777777" w:rsidR="009D02CB" w:rsidRDefault="00B87260">
            <w:pPr>
              <w:spacing w:after="0" w:line="240" w:lineRule="auto"/>
            </w:pPr>
            <w:r>
              <w:t>…</w:t>
            </w:r>
          </w:p>
          <w:p w14:paraId="7F2A6595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D9E2F3"/>
          </w:tcPr>
          <w:p w14:paraId="18880F4D" w14:textId="77777777" w:rsidR="009D02CB" w:rsidRDefault="009D02CB">
            <w:pPr>
              <w:spacing w:after="0" w:line="240" w:lineRule="auto"/>
            </w:pPr>
          </w:p>
        </w:tc>
      </w:tr>
      <w:tr w:rsidR="009D02CB" w14:paraId="2035C03F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2908111" w14:textId="759784D5" w:rsidR="009D02CB" w:rsidRDefault="00CA04C8">
            <w:pPr>
              <w:spacing w:after="0" w:line="240" w:lineRule="auto"/>
            </w:pPr>
            <w:proofErr w:type="spellStart"/>
            <w:r w:rsidRPr="00CA04C8">
              <w:rPr>
                <w:b/>
              </w:rPr>
              <w:t>Ich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möchte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meine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Lernerfahrung</w:t>
            </w:r>
            <w:proofErr w:type="spellEnd"/>
            <w:r w:rsidRPr="00CA04C8">
              <w:rPr>
                <w:b/>
              </w:rPr>
              <w:t xml:space="preserve"> in der </w:t>
            </w:r>
            <w:proofErr w:type="spellStart"/>
            <w:r w:rsidRPr="00CA04C8">
              <w:rPr>
                <w:b/>
              </w:rPr>
              <w:t>Schule</w:t>
            </w:r>
            <w:proofErr w:type="spellEnd"/>
            <w:r w:rsidRPr="00CA04C8">
              <w:rPr>
                <w:b/>
              </w:rPr>
              <w:t xml:space="preserve"> </w:t>
            </w:r>
            <w:proofErr w:type="spellStart"/>
            <w:r w:rsidRPr="00CA04C8">
              <w:rPr>
                <w:b/>
              </w:rPr>
              <w:t>fortsetzen</w:t>
            </w:r>
            <w:proofErr w:type="spellEnd"/>
            <w:r w:rsidRPr="00CA04C8">
              <w:rPr>
                <w:b/>
              </w:rPr>
              <w:t>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CB4693B" w14:textId="77777777" w:rsidR="009D02CB" w:rsidRDefault="009D02CB">
            <w:pPr>
              <w:spacing w:after="0" w:line="240" w:lineRule="auto"/>
            </w:pPr>
          </w:p>
        </w:tc>
      </w:tr>
      <w:tr w:rsidR="009D02CB" w14:paraId="471823FA" w14:textId="77777777">
        <w:trPr>
          <w:trHeight w:val="220"/>
        </w:trPr>
        <w:tc>
          <w:tcPr>
            <w:tcW w:w="2970" w:type="dxa"/>
            <w:tcBorders>
              <w:top w:val="single" w:sz="18" w:space="0" w:color="8EAADB"/>
            </w:tcBorders>
            <w:shd w:val="clear" w:color="auto" w:fill="D9E2F3"/>
          </w:tcPr>
          <w:p w14:paraId="491CF320" w14:textId="537608F4" w:rsidR="009D02CB" w:rsidRDefault="00D261D2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stimme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D9E2F3"/>
          </w:tcPr>
          <w:p w14:paraId="76A7DBFA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14:paraId="20AEFF5B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4065" w:type="dxa"/>
            <w:gridSpan w:val="2"/>
            <w:tcBorders>
              <w:top w:val="single" w:sz="18" w:space="0" w:color="8EAADB"/>
            </w:tcBorders>
            <w:shd w:val="clear" w:color="auto" w:fill="D9E2F3"/>
          </w:tcPr>
          <w:p w14:paraId="74871182" w14:textId="2BAFBD80" w:rsidR="009D02CB" w:rsidRDefault="00D261D2">
            <w:pPr>
              <w:spacing w:after="0" w:line="240" w:lineRule="auto"/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stimme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(</w:t>
            </w:r>
            <w:proofErr w:type="spellStart"/>
            <w:r>
              <w:t>Warum</w:t>
            </w:r>
            <w:proofErr w:type="spellEnd"/>
            <w:r>
              <w:t xml:space="preserve">? </w:t>
            </w:r>
            <w:proofErr w:type="spellStart"/>
            <w:r>
              <w:t>Gehen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nächsten</w:t>
            </w:r>
            <w:proofErr w:type="spellEnd"/>
            <w:r>
              <w:t xml:space="preserve"> </w:t>
            </w:r>
            <w:proofErr w:type="spellStart"/>
            <w:r>
              <w:t>Frage</w:t>
            </w:r>
            <w:proofErr w:type="spellEnd"/>
            <w:r w:rsidR="00B87260">
              <w:t>)</w:t>
            </w: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14:paraId="7CB7A50E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14:paraId="2C43FB9B" w14:textId="77777777" w:rsidR="009D02CB" w:rsidRDefault="009D02CB">
            <w:pPr>
              <w:spacing w:after="0" w:line="240" w:lineRule="auto"/>
            </w:pPr>
          </w:p>
        </w:tc>
      </w:tr>
      <w:tr w:rsidR="009D02CB" w14:paraId="7B81F3B3" w14:textId="77777777" w:rsidTr="00A07C05">
        <w:tc>
          <w:tcPr>
            <w:tcW w:w="2970" w:type="dxa"/>
            <w:shd w:val="clear" w:color="auto" w:fill="D9E2F3"/>
          </w:tcPr>
          <w:p w14:paraId="04291048" w14:textId="724EB55F" w:rsidR="009D02CB" w:rsidRDefault="00D261D2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weiß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</w:p>
        </w:tc>
        <w:tc>
          <w:tcPr>
            <w:tcW w:w="780" w:type="dxa"/>
            <w:shd w:val="clear" w:color="auto" w:fill="D9E2F3"/>
          </w:tcPr>
          <w:p w14:paraId="36624132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14:paraId="726BE6FD" w14:textId="77777777" w:rsidR="009D02CB" w:rsidRDefault="00B87260">
            <w:pPr>
              <w:spacing w:after="0" w:line="240" w:lineRule="auto"/>
            </w:pPr>
            <w:r>
              <w:t>…</w:t>
            </w:r>
          </w:p>
        </w:tc>
        <w:tc>
          <w:tcPr>
            <w:tcW w:w="3348" w:type="dxa"/>
            <w:shd w:val="clear" w:color="auto" w:fill="D9E2F3"/>
          </w:tcPr>
          <w:p w14:paraId="30897138" w14:textId="77777777" w:rsidR="009D02CB" w:rsidRDefault="009D02CB">
            <w:pPr>
              <w:spacing w:after="0" w:line="240" w:lineRule="auto"/>
            </w:pPr>
          </w:p>
        </w:tc>
        <w:tc>
          <w:tcPr>
            <w:tcW w:w="717" w:type="dxa"/>
            <w:shd w:val="clear" w:color="auto" w:fill="D9E2F3"/>
          </w:tcPr>
          <w:p w14:paraId="23C94E2F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14:paraId="7CC91692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shd w:val="clear" w:color="auto" w:fill="D9E2F3"/>
          </w:tcPr>
          <w:p w14:paraId="4973D367" w14:textId="77777777" w:rsidR="009D02CB" w:rsidRDefault="009D02CB">
            <w:pPr>
              <w:spacing w:after="0" w:line="240" w:lineRule="auto"/>
            </w:pPr>
          </w:p>
        </w:tc>
      </w:tr>
      <w:tr w:rsidR="009D02CB" w14:paraId="7986E637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36F1FB3" w14:textId="53B8A71C" w:rsidR="009D02CB" w:rsidRDefault="00D261D2" w:rsidP="00D261D2">
            <w:pPr>
              <w:spacing w:after="0" w:line="240" w:lineRule="auto"/>
            </w:pPr>
            <w:proofErr w:type="spellStart"/>
            <w:r w:rsidRPr="00D261D2">
              <w:rPr>
                <w:b/>
              </w:rPr>
              <w:t>Sagen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Sie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uns</w:t>
            </w:r>
            <w:proofErr w:type="spellEnd"/>
            <w:r w:rsidRPr="00D261D2">
              <w:rPr>
                <w:b/>
              </w:rPr>
              <w:t xml:space="preserve">, </w:t>
            </w:r>
            <w:proofErr w:type="spellStart"/>
            <w:r w:rsidRPr="00D261D2">
              <w:rPr>
                <w:b/>
              </w:rPr>
              <w:t>warum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Sie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Ihre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Lernerfahrung</w:t>
            </w:r>
            <w:proofErr w:type="spellEnd"/>
            <w:r w:rsidRPr="00D261D2">
              <w:rPr>
                <w:b/>
              </w:rPr>
              <w:t xml:space="preserve"> in </w:t>
            </w:r>
            <w:proofErr w:type="spellStart"/>
            <w:r w:rsidRPr="00D261D2">
              <w:rPr>
                <w:b/>
              </w:rPr>
              <w:t>unserer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Schule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nicht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fortsetzen</w:t>
            </w:r>
            <w:proofErr w:type="spellEnd"/>
            <w:r w:rsidRPr="00D261D2">
              <w:rPr>
                <w:b/>
              </w:rPr>
              <w:t xml:space="preserve"> </w:t>
            </w:r>
            <w:proofErr w:type="spellStart"/>
            <w:r w:rsidRPr="00D261D2">
              <w:rPr>
                <w:b/>
              </w:rPr>
              <w:t>wollen</w:t>
            </w:r>
            <w:proofErr w:type="spellEnd"/>
            <w:r w:rsidRPr="00D261D2">
              <w:rPr>
                <w:b/>
              </w:rPr>
              <w:t xml:space="preserve">?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Schreiben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eine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kurze</w:t>
            </w:r>
            <w:proofErr w:type="spellEnd"/>
            <w:r>
              <w:rPr>
                <w:i/>
                <w:sz w:val="18"/>
                <w:szCs w:val="18"/>
              </w:rPr>
              <w:t xml:space="preserve"> Antwort</w:t>
            </w:r>
            <w:r w:rsidR="00B87260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91FF1AB" w14:textId="77777777" w:rsidR="009D02CB" w:rsidRDefault="009D02CB">
            <w:pPr>
              <w:spacing w:after="0" w:line="240" w:lineRule="auto"/>
            </w:pPr>
          </w:p>
        </w:tc>
      </w:tr>
      <w:tr w:rsidR="009D02CB" w14:paraId="63DC2FA3" w14:textId="77777777" w:rsidTr="00A07C05">
        <w:tc>
          <w:tcPr>
            <w:tcW w:w="2970" w:type="dxa"/>
            <w:tcBorders>
              <w:top w:val="single" w:sz="18" w:space="0" w:color="8EAADB"/>
            </w:tcBorders>
            <w:shd w:val="clear" w:color="auto" w:fill="D9E2F3"/>
          </w:tcPr>
          <w:p w14:paraId="473AB58E" w14:textId="77777777" w:rsidR="009D02CB" w:rsidRDefault="009D02C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D9E2F3"/>
          </w:tcPr>
          <w:p w14:paraId="3253DFE1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14:paraId="56C085AA" w14:textId="77777777" w:rsidR="009D02CB" w:rsidRDefault="009D02CB">
            <w:pPr>
              <w:spacing w:after="0" w:line="240" w:lineRule="auto"/>
            </w:pPr>
          </w:p>
        </w:tc>
        <w:tc>
          <w:tcPr>
            <w:tcW w:w="3348" w:type="dxa"/>
            <w:tcBorders>
              <w:top w:val="single" w:sz="18" w:space="0" w:color="8EAADB"/>
            </w:tcBorders>
            <w:shd w:val="clear" w:color="auto" w:fill="D9E2F3"/>
          </w:tcPr>
          <w:p w14:paraId="32D4BD2D" w14:textId="77777777" w:rsidR="009D02CB" w:rsidRDefault="009D02CB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18" w:space="0" w:color="8EAADB"/>
            </w:tcBorders>
            <w:shd w:val="clear" w:color="auto" w:fill="D9E2F3"/>
          </w:tcPr>
          <w:p w14:paraId="266A28D6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14:paraId="51AD6A24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14:paraId="04CDBD1A" w14:textId="77777777" w:rsidR="009D02CB" w:rsidRDefault="009D02CB">
            <w:pPr>
              <w:spacing w:after="0" w:line="240" w:lineRule="auto"/>
            </w:pPr>
          </w:p>
        </w:tc>
      </w:tr>
      <w:tr w:rsidR="009D02CB" w14:paraId="59B0532D" w14:textId="77777777" w:rsidTr="00A07C05">
        <w:tc>
          <w:tcPr>
            <w:tcW w:w="2970" w:type="dxa"/>
            <w:shd w:val="clear" w:color="auto" w:fill="D9E2F3"/>
          </w:tcPr>
          <w:p w14:paraId="111C6BF7" w14:textId="77777777" w:rsidR="009D02CB" w:rsidRDefault="009D02C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shd w:val="clear" w:color="auto" w:fill="D9E2F3"/>
          </w:tcPr>
          <w:p w14:paraId="0A669DDA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14:paraId="1DC273BD" w14:textId="77777777" w:rsidR="009D02CB" w:rsidRDefault="009D02CB">
            <w:pPr>
              <w:spacing w:after="0" w:line="240" w:lineRule="auto"/>
            </w:pPr>
          </w:p>
        </w:tc>
        <w:tc>
          <w:tcPr>
            <w:tcW w:w="3348" w:type="dxa"/>
            <w:shd w:val="clear" w:color="auto" w:fill="D9E2F3"/>
          </w:tcPr>
          <w:p w14:paraId="47DECE56" w14:textId="77777777" w:rsidR="009D02CB" w:rsidRDefault="009D02CB">
            <w:pPr>
              <w:spacing w:after="0" w:line="240" w:lineRule="auto"/>
            </w:pPr>
          </w:p>
        </w:tc>
        <w:tc>
          <w:tcPr>
            <w:tcW w:w="717" w:type="dxa"/>
            <w:shd w:val="clear" w:color="auto" w:fill="D9E2F3"/>
          </w:tcPr>
          <w:p w14:paraId="499E8751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14:paraId="61BA129A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shd w:val="clear" w:color="auto" w:fill="D9E2F3"/>
          </w:tcPr>
          <w:p w14:paraId="3A689887" w14:textId="77777777" w:rsidR="009D02CB" w:rsidRDefault="009D02CB">
            <w:pPr>
              <w:spacing w:after="0" w:line="240" w:lineRule="auto"/>
            </w:pPr>
          </w:p>
        </w:tc>
      </w:tr>
    </w:tbl>
    <w:p w14:paraId="5C73C0E9" w14:textId="77777777" w:rsidR="009D02CB" w:rsidRDefault="009D02CB"/>
    <w:p w14:paraId="523A1506" w14:textId="77777777" w:rsidR="006B7FCA" w:rsidRDefault="006B7FCA" w:rsidP="006B7FCA">
      <w:pPr>
        <w:rPr>
          <w:lang w:val="en-GB"/>
        </w:rPr>
      </w:pPr>
    </w:p>
    <w:p w14:paraId="194573E7" w14:textId="0EA9D13C" w:rsidR="006B7FCA" w:rsidRDefault="006B7FCA" w:rsidP="006B7FCA">
      <w:pPr>
        <w:rPr>
          <w:lang w:val="en-GB"/>
        </w:rPr>
      </w:pPr>
    </w:p>
    <w:p w14:paraId="23CC9522" w14:textId="7A8204E0" w:rsidR="006B7FCA" w:rsidRDefault="006B7FCA" w:rsidP="006B7FCA">
      <w:pPr>
        <w:rPr>
          <w:lang w:val="en-GB"/>
        </w:rPr>
      </w:pPr>
    </w:p>
    <w:p w14:paraId="6902092C" w14:textId="0E26CA4F" w:rsidR="006B7FCA" w:rsidRDefault="006B7FCA" w:rsidP="006B7FCA">
      <w:pPr>
        <w:rPr>
          <w:lang w:val="en-GB"/>
        </w:rPr>
      </w:pPr>
    </w:p>
    <w:p w14:paraId="012BECB4" w14:textId="0D246B1E" w:rsidR="006B7FCA" w:rsidRDefault="006B7FCA" w:rsidP="006B7FCA">
      <w:pPr>
        <w:rPr>
          <w:lang w:val="en-GB"/>
        </w:rPr>
      </w:pPr>
    </w:p>
    <w:p w14:paraId="492E1A71" w14:textId="08B93D67" w:rsidR="006B7FCA" w:rsidRDefault="006B7FCA" w:rsidP="006B7FCA">
      <w:pPr>
        <w:rPr>
          <w:lang w:val="en-GB"/>
        </w:rPr>
      </w:pPr>
    </w:p>
    <w:p w14:paraId="45755A34" w14:textId="4212692A" w:rsidR="006B7FCA" w:rsidRDefault="006B7FCA" w:rsidP="006B7FCA">
      <w:pPr>
        <w:rPr>
          <w:lang w:val="en-GB"/>
        </w:rPr>
      </w:pPr>
    </w:p>
    <w:p w14:paraId="575935CA" w14:textId="147175CE" w:rsidR="006B7FCA" w:rsidRDefault="006B7FCA" w:rsidP="006B7FCA">
      <w:pPr>
        <w:rPr>
          <w:lang w:val="en-GB"/>
        </w:rPr>
      </w:pPr>
    </w:p>
    <w:p w14:paraId="5FC11722" w14:textId="0DA14F24" w:rsidR="006B7FCA" w:rsidRDefault="006B7FCA" w:rsidP="006B7FCA">
      <w:pPr>
        <w:rPr>
          <w:lang w:val="en-GB"/>
        </w:rPr>
      </w:pPr>
    </w:p>
    <w:p w14:paraId="0065DF1D" w14:textId="5F2D1681" w:rsidR="006B7FCA" w:rsidRDefault="006B7FCA" w:rsidP="006B7FCA">
      <w:pPr>
        <w:rPr>
          <w:lang w:val="en-GB"/>
        </w:rPr>
      </w:pPr>
    </w:p>
    <w:p w14:paraId="5FC52AD4" w14:textId="2A08F8AF" w:rsidR="006B7FCA" w:rsidRDefault="006B7FCA" w:rsidP="006B7FCA">
      <w:pPr>
        <w:rPr>
          <w:lang w:val="en-GB"/>
        </w:rPr>
      </w:pPr>
    </w:p>
    <w:p w14:paraId="35391A1B" w14:textId="6AAB510D" w:rsidR="006B7FCA" w:rsidRDefault="006B7FCA" w:rsidP="006B7FCA">
      <w:pPr>
        <w:rPr>
          <w:lang w:val="en-GB"/>
        </w:rPr>
      </w:pPr>
    </w:p>
    <w:p w14:paraId="4951585B" w14:textId="50B785D5" w:rsidR="006B7FCA" w:rsidRDefault="006B7FCA" w:rsidP="006B7FCA">
      <w:pPr>
        <w:rPr>
          <w:lang w:val="en-GB"/>
        </w:rPr>
      </w:pPr>
    </w:p>
    <w:p w14:paraId="2B961000" w14:textId="36F09EC0" w:rsidR="006B7FCA" w:rsidRDefault="006B7FCA" w:rsidP="006B7FCA">
      <w:pPr>
        <w:rPr>
          <w:lang w:val="en-GB"/>
        </w:rPr>
      </w:pPr>
    </w:p>
    <w:p w14:paraId="480701EB" w14:textId="4FE169DD" w:rsidR="006B7FCA" w:rsidRDefault="006B7FCA" w:rsidP="006B7FCA">
      <w:pPr>
        <w:rPr>
          <w:lang w:val="en-GB"/>
        </w:rPr>
      </w:pPr>
    </w:p>
    <w:p w14:paraId="15A726CB" w14:textId="4887F59D" w:rsidR="006B7FCA" w:rsidRDefault="006B7FCA" w:rsidP="006B7FCA">
      <w:pPr>
        <w:rPr>
          <w:lang w:val="en-GB"/>
        </w:rPr>
      </w:pPr>
    </w:p>
    <w:p w14:paraId="22E666E5" w14:textId="7C063761" w:rsidR="006B7FCA" w:rsidRDefault="006B7FCA" w:rsidP="006B7FCA">
      <w:pPr>
        <w:rPr>
          <w:lang w:val="en-GB"/>
        </w:rPr>
      </w:pPr>
    </w:p>
    <w:p w14:paraId="15877C6D" w14:textId="09BD2290" w:rsidR="006B7FCA" w:rsidRDefault="006B7FCA" w:rsidP="006B7FCA">
      <w:pPr>
        <w:rPr>
          <w:lang w:val="en-GB"/>
        </w:rPr>
      </w:pPr>
    </w:p>
    <w:p w14:paraId="37E3B44C" w14:textId="77777777" w:rsidR="006B7FCA" w:rsidRDefault="006B7FCA" w:rsidP="006B7FCA">
      <w:pPr>
        <w:rPr>
          <w:lang w:val="en-GB"/>
        </w:rPr>
      </w:pPr>
    </w:p>
    <w:p w14:paraId="187C2DE7" w14:textId="77777777" w:rsidR="006B7FCA" w:rsidRDefault="006B7FCA" w:rsidP="006B7FCA">
      <w:pPr>
        <w:rPr>
          <w:lang w:val="en-GB"/>
        </w:rPr>
      </w:pPr>
    </w:p>
    <w:p w14:paraId="6EF9A73F" w14:textId="158ECB4B" w:rsidR="006B7FCA" w:rsidRDefault="006B7FCA" w:rsidP="006B7FCA">
      <w:pPr>
        <w:pStyle w:val="berschrift4"/>
        <w:jc w:val="center"/>
      </w:pPr>
      <w:r>
        <w:rPr>
          <w:noProof/>
          <w:lang w:val="de-DE" w:eastAsia="de-DE"/>
        </w:rPr>
        <w:lastRenderedPageBreak/>
        <w:drawing>
          <wp:inline distT="0" distB="0" distL="0" distR="0" wp14:anchorId="6B81161C" wp14:editId="310485D3">
            <wp:extent cx="1242060" cy="434340"/>
            <wp:effectExtent l="0" t="0" r="1524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91FBCB" w14:textId="77777777" w:rsidR="006B7FCA" w:rsidRDefault="006B7FCA" w:rsidP="006B7FCA">
      <w:pPr>
        <w:spacing w:after="0" w:line="240" w:lineRule="auto"/>
        <w:jc w:val="center"/>
        <w:rPr>
          <w:i/>
          <w:iCs/>
        </w:rPr>
      </w:pPr>
      <w:r>
        <w:rPr>
          <w:i/>
          <w:iCs/>
        </w:rPr>
        <w:t>CC BY-SA 4.0     Attribution-</w:t>
      </w:r>
      <w:proofErr w:type="spellStart"/>
      <w:r>
        <w:rPr>
          <w:i/>
          <w:iCs/>
        </w:rPr>
        <w:t>ShareAlike</w:t>
      </w:r>
      <w:proofErr w:type="spellEnd"/>
      <w:r>
        <w:rPr>
          <w:i/>
          <w:iCs/>
        </w:rPr>
        <w:t xml:space="preserve"> 4.0 International</w:t>
      </w:r>
    </w:p>
    <w:p w14:paraId="4D7587C4" w14:textId="652BF133" w:rsidR="006B7FCA" w:rsidRDefault="00A53035" w:rsidP="006B7FCA">
      <w:pPr>
        <w:spacing w:after="0" w:line="240" w:lineRule="auto"/>
        <w:jc w:val="center"/>
        <w:rPr>
          <w:i/>
          <w:iCs/>
        </w:rPr>
      </w:pPr>
      <w:r w:rsidRPr="00A53035">
        <w:rPr>
          <w:i/>
          <w:iCs/>
        </w:rPr>
        <w:t xml:space="preserve">Den </w:t>
      </w:r>
      <w:proofErr w:type="spellStart"/>
      <w:r w:rsidRPr="00A53035">
        <w:rPr>
          <w:i/>
          <w:iCs/>
        </w:rPr>
        <w:t>vollständigen</w:t>
      </w:r>
      <w:proofErr w:type="spellEnd"/>
      <w:r w:rsidRPr="00A53035">
        <w:rPr>
          <w:i/>
          <w:iCs/>
        </w:rPr>
        <w:t xml:space="preserve"> </w:t>
      </w:r>
      <w:proofErr w:type="spellStart"/>
      <w:r w:rsidRPr="00A53035">
        <w:rPr>
          <w:i/>
          <w:iCs/>
        </w:rPr>
        <w:t>Wortl</w:t>
      </w:r>
      <w:r w:rsidR="004372F2">
        <w:rPr>
          <w:i/>
          <w:iCs/>
        </w:rPr>
        <w:t>aut</w:t>
      </w:r>
      <w:proofErr w:type="spellEnd"/>
      <w:r w:rsidR="004372F2">
        <w:rPr>
          <w:i/>
          <w:iCs/>
        </w:rPr>
        <w:t xml:space="preserve"> der </w:t>
      </w:r>
      <w:proofErr w:type="spellStart"/>
      <w:r w:rsidR="004372F2">
        <w:rPr>
          <w:i/>
          <w:iCs/>
        </w:rPr>
        <w:t>Lizenz</w:t>
      </w:r>
      <w:proofErr w:type="spellEnd"/>
      <w:r w:rsidR="004372F2">
        <w:rPr>
          <w:i/>
          <w:iCs/>
        </w:rPr>
        <w:t xml:space="preserve"> </w:t>
      </w:r>
      <w:proofErr w:type="spellStart"/>
      <w:r w:rsidR="004372F2">
        <w:rPr>
          <w:i/>
          <w:iCs/>
        </w:rPr>
        <w:t>finden</w:t>
      </w:r>
      <w:proofErr w:type="spellEnd"/>
      <w:r w:rsidR="004372F2">
        <w:rPr>
          <w:i/>
          <w:iCs/>
        </w:rPr>
        <w:t xml:space="preserve"> </w:t>
      </w:r>
      <w:proofErr w:type="spellStart"/>
      <w:r w:rsidR="004372F2">
        <w:rPr>
          <w:i/>
          <w:iCs/>
        </w:rPr>
        <w:t>Sie</w:t>
      </w:r>
      <w:proofErr w:type="spellEnd"/>
      <w:r w:rsidR="004372F2">
        <w:rPr>
          <w:i/>
          <w:iCs/>
        </w:rPr>
        <w:t xml:space="preserve"> </w:t>
      </w:r>
      <w:proofErr w:type="spellStart"/>
      <w:r w:rsidR="004372F2">
        <w:rPr>
          <w:i/>
          <w:iCs/>
        </w:rPr>
        <w:t>unter</w:t>
      </w:r>
      <w:proofErr w:type="spellEnd"/>
      <w:r w:rsidR="006B7FCA">
        <w:rPr>
          <w:i/>
          <w:iCs/>
        </w:rPr>
        <w:t xml:space="preserve"> </w:t>
      </w:r>
      <w:hyperlink r:id="rId10" w:history="1">
        <w:r w:rsidR="006B7FCA">
          <w:rPr>
            <w:rStyle w:val="Hyperlink"/>
            <w:i/>
            <w:iCs/>
          </w:rPr>
          <w:t>https://creativecommons.org/</w:t>
        </w:r>
      </w:hyperlink>
      <w:r w:rsidR="006B7FCA">
        <w:rPr>
          <w:i/>
          <w:iCs/>
        </w:rPr>
        <w:t xml:space="preserve"> </w:t>
      </w:r>
    </w:p>
    <w:p w14:paraId="5FBC8322" w14:textId="77777777" w:rsidR="009D02CB" w:rsidRDefault="009D02CB"/>
    <w:sectPr w:rsidR="009D02C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B7945" w14:textId="77777777" w:rsidR="00E452D0" w:rsidRDefault="00E452D0">
      <w:pPr>
        <w:spacing w:after="0" w:line="240" w:lineRule="auto"/>
      </w:pPr>
      <w:r>
        <w:separator/>
      </w:r>
    </w:p>
  </w:endnote>
  <w:endnote w:type="continuationSeparator" w:id="0">
    <w:p w14:paraId="44DE6B7B" w14:textId="77777777" w:rsidR="00E452D0" w:rsidRDefault="00E4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162B" w14:textId="77777777" w:rsidR="00A53035" w:rsidRPr="00861054" w:rsidRDefault="00A53035" w:rsidP="00A53035">
    <w:pPr>
      <w:pStyle w:val="Fuzeile"/>
      <w:jc w:val="both"/>
      <w:rPr>
        <w:lang w:val="en-GB"/>
      </w:rPr>
    </w:pPr>
    <w:r w:rsidRPr="00C50B57">
      <w:rPr>
        <w:rFonts w:ascii="Times New Roman" w:hAnsi="Times New Roman"/>
        <w:sz w:val="18"/>
        <w:szCs w:val="18"/>
        <w:lang w:val="en-GB" w:eastAsia="el-GR"/>
      </w:rPr>
      <w:t xml:space="preserve">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Unterstützung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Europäischen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Erstellung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dieser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Veröffentlichung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stellt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keine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Billigung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des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Inhalts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ausschließlich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Meinung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Autoren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widerspiegelt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und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kann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nicht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Verwendung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darin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enthaltenen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Informationen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verantwortlich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gemacht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werden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>.</w:t>
    </w:r>
  </w:p>
  <w:p w14:paraId="09EB3591" w14:textId="63C96D32" w:rsidR="009D02CB" w:rsidRPr="00A53035" w:rsidRDefault="009D02CB" w:rsidP="00A530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950BB" w14:textId="77777777" w:rsidR="00E452D0" w:rsidRDefault="00E452D0">
      <w:pPr>
        <w:spacing w:after="0" w:line="240" w:lineRule="auto"/>
      </w:pPr>
      <w:r>
        <w:separator/>
      </w:r>
    </w:p>
  </w:footnote>
  <w:footnote w:type="continuationSeparator" w:id="0">
    <w:p w14:paraId="0BFF272A" w14:textId="77777777" w:rsidR="00E452D0" w:rsidRDefault="00E4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444AB" w14:textId="77777777" w:rsidR="009D02CB" w:rsidRDefault="00B872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hidden="0" allowOverlap="1" wp14:anchorId="52732ADD" wp14:editId="274041CE">
          <wp:simplePos x="0" y="0"/>
          <wp:positionH relativeFrom="column">
            <wp:posOffset>-457199</wp:posOffset>
          </wp:positionH>
          <wp:positionV relativeFrom="paragraph">
            <wp:posOffset>-407668</wp:posOffset>
          </wp:positionV>
          <wp:extent cx="1523365" cy="612140"/>
          <wp:effectExtent l="0" t="0" r="0" b="0"/>
          <wp:wrapSquare wrapText="bothSides" distT="0" distB="0" distL="114300" distR="11430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hidden="0" allowOverlap="1" wp14:anchorId="67295200" wp14:editId="373BC5DB">
          <wp:simplePos x="0" y="0"/>
          <wp:positionH relativeFrom="column">
            <wp:posOffset>4512310</wp:posOffset>
          </wp:positionH>
          <wp:positionV relativeFrom="paragraph">
            <wp:posOffset>-299084</wp:posOffset>
          </wp:positionV>
          <wp:extent cx="2199005" cy="484505"/>
          <wp:effectExtent l="0" t="0" r="0" b="0"/>
          <wp:wrapSquare wrapText="bothSides" distT="0" distB="0" distL="114300" distR="11430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81BDF"/>
    <w:multiLevelType w:val="hybridMultilevel"/>
    <w:tmpl w:val="DBE0E21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CB"/>
    <w:rsid w:val="00206A0E"/>
    <w:rsid w:val="004372F2"/>
    <w:rsid w:val="006B7FCA"/>
    <w:rsid w:val="009D02CB"/>
    <w:rsid w:val="00A07C05"/>
    <w:rsid w:val="00A53035"/>
    <w:rsid w:val="00B87260"/>
    <w:rsid w:val="00C356EB"/>
    <w:rsid w:val="00CA04C8"/>
    <w:rsid w:val="00D261D2"/>
    <w:rsid w:val="00E452D0"/>
    <w:rsid w:val="00FC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B60B"/>
  <w15:docId w15:val="{DEAF5273-6998-4DA3-96F9-31399AB8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5935"/>
    <w:rPr>
      <w:lang w:val="en-U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Kopfzeile">
    <w:name w:val="header"/>
    <w:basedOn w:val="Standard"/>
    <w:link w:val="Kopf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Fuzeile">
    <w:name w:val="footer"/>
    <w:basedOn w:val="Standard"/>
    <w:link w:val="Fu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uiPriority w:val="99"/>
    <w:semiHidden/>
    <w:unhideWhenUsed/>
    <w:rsid w:val="006B7FCA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A07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" TargetMode="External"/><Relationship Id="rId4" Type="http://schemas.openxmlformats.org/officeDocument/2006/relationships/settings" Target="settings.xml"/><Relationship Id="rId9" Type="http://schemas.openxmlformats.org/officeDocument/2006/relationships/image" Target="https://mirrors.creativecommons.org/presskit/buttons/88x31/png/by-sa.p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rQ5fcDWiKb8PihZBBe0PsSsmgw==">AMUW2mUJyrs1SDDf+kM1Y2prxOtirtoGk6U3Qsoa8m3o/5IpoLrBKKLXeO43abbEN4mYl/RvfGKKyL7H+LCvkNMi/dUu9GnP2G6RbMlaDrF6Kd8Ud7bfCeE=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Svea Roth</cp:lastModifiedBy>
  <cp:revision>6</cp:revision>
  <dcterms:created xsi:type="dcterms:W3CDTF">2022-02-09T22:50:00Z</dcterms:created>
  <dcterms:modified xsi:type="dcterms:W3CDTF">2022-05-05T09:22:00Z</dcterms:modified>
</cp:coreProperties>
</file>