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90" w:type="dxa"/>
        <w:tblInd w:w="108" w:type="dxa"/>
        <w:tblLayout w:type="fixed"/>
        <w:tblLook w:val="04A0" w:firstRow="1" w:lastRow="0" w:firstColumn="1" w:lastColumn="0" w:noHBand="0" w:noVBand="1"/>
      </w:tblPr>
      <w:tblGrid>
        <w:gridCol w:w="1809"/>
        <w:gridCol w:w="1701"/>
        <w:gridCol w:w="1701"/>
        <w:gridCol w:w="1843"/>
        <w:gridCol w:w="601"/>
        <w:gridCol w:w="2835"/>
      </w:tblGrid>
      <w:tr w:rsidR="001573AE" w:rsidRPr="00113255" w14:paraId="2106169F" w14:textId="77777777" w:rsidTr="001573AE">
        <w:trPr>
          <w:trHeight w:val="288"/>
        </w:trPr>
        <w:tc>
          <w:tcPr>
            <w:tcW w:w="1809" w:type="dxa"/>
            <w:shd w:val="clear" w:color="auto" w:fill="auto"/>
          </w:tcPr>
          <w:p w14:paraId="0A41AB02" w14:textId="613B5EE9" w:rsidR="001573AE" w:rsidRPr="00113255" w:rsidRDefault="001573AE" w:rsidP="00BE045C">
            <w:pPr>
              <w:spacing w:after="0" w:line="240" w:lineRule="auto"/>
              <w:rPr>
                <w:rFonts w:eastAsia="Times New Roman" w:cs="Times New Roman"/>
                <w:color w:val="000000"/>
                <w:lang w:val="en-GB"/>
              </w:rPr>
            </w:pPr>
          </w:p>
        </w:tc>
        <w:tc>
          <w:tcPr>
            <w:tcW w:w="1701" w:type="dxa"/>
            <w:shd w:val="clear" w:color="auto" w:fill="auto"/>
          </w:tcPr>
          <w:p w14:paraId="144A213A" w14:textId="77777777" w:rsidR="001573AE" w:rsidRPr="00113255" w:rsidRDefault="001573AE" w:rsidP="00BE045C">
            <w:pPr>
              <w:spacing w:after="0" w:line="240" w:lineRule="auto"/>
              <w:rPr>
                <w:rFonts w:eastAsia="Times New Roman" w:cs="Times New Roman"/>
                <w:color w:val="000000"/>
                <w:lang w:val="en-GB"/>
              </w:rPr>
            </w:pPr>
          </w:p>
        </w:tc>
        <w:tc>
          <w:tcPr>
            <w:tcW w:w="1701" w:type="dxa"/>
            <w:shd w:val="clear" w:color="auto" w:fill="auto"/>
          </w:tcPr>
          <w:p w14:paraId="7AE97C11" w14:textId="77777777" w:rsidR="001573AE" w:rsidRPr="00113255" w:rsidRDefault="001573AE" w:rsidP="00BE045C">
            <w:pPr>
              <w:spacing w:after="0" w:line="240" w:lineRule="auto"/>
              <w:rPr>
                <w:rFonts w:eastAsia="Times New Roman" w:cs="Times New Roman"/>
                <w:color w:val="000000"/>
                <w:lang w:val="en-GB"/>
              </w:rPr>
            </w:pPr>
          </w:p>
        </w:tc>
        <w:tc>
          <w:tcPr>
            <w:tcW w:w="1843" w:type="dxa"/>
            <w:shd w:val="clear" w:color="auto" w:fill="auto"/>
          </w:tcPr>
          <w:p w14:paraId="6A499BBF" w14:textId="77777777" w:rsidR="001573AE" w:rsidRPr="00113255" w:rsidRDefault="001573AE" w:rsidP="00BE045C">
            <w:pPr>
              <w:spacing w:after="0" w:line="240" w:lineRule="auto"/>
              <w:rPr>
                <w:rFonts w:eastAsia="Times New Roman" w:cs="Times New Roman"/>
                <w:color w:val="000000"/>
                <w:lang w:val="en-GB"/>
              </w:rPr>
            </w:pPr>
          </w:p>
        </w:tc>
        <w:tc>
          <w:tcPr>
            <w:tcW w:w="601" w:type="dxa"/>
            <w:tcBorders>
              <w:right w:val="single" w:sz="4" w:space="0" w:color="auto"/>
            </w:tcBorders>
            <w:shd w:val="clear" w:color="auto" w:fill="auto"/>
          </w:tcPr>
          <w:p w14:paraId="24E8ED18" w14:textId="77777777" w:rsidR="001573AE" w:rsidRPr="00113255" w:rsidRDefault="001573AE" w:rsidP="00BE045C">
            <w:pPr>
              <w:spacing w:after="0" w:line="240" w:lineRule="auto"/>
              <w:rPr>
                <w:rFonts w:eastAsia="Times New Roman" w:cs="Times New Roman"/>
                <w:color w:val="000000"/>
                <w:lang w:val="en-GB"/>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6DC6B1E" w14:textId="77777777" w:rsidR="001573AE" w:rsidRPr="00113255" w:rsidRDefault="001573AE" w:rsidP="00BE045C">
            <w:pPr>
              <w:spacing w:after="0" w:line="240" w:lineRule="auto"/>
              <w:ind w:right="142"/>
              <w:jc w:val="center"/>
              <w:rPr>
                <w:rFonts w:eastAsia="Times New Roman" w:cs="Times New Roman"/>
                <w:color w:val="000000"/>
                <w:lang w:val="en-GB"/>
              </w:rPr>
            </w:pPr>
            <w:r>
              <w:rPr>
                <w:color w:val="000000"/>
                <w:lang w:val="it"/>
              </w:rPr>
              <w:t>AMMINISTRAZIONE DEL CORSO</w:t>
            </w:r>
          </w:p>
        </w:tc>
      </w:tr>
    </w:tbl>
    <w:p w14:paraId="019E9880" w14:textId="77777777" w:rsidR="001573AE" w:rsidRPr="001573AE" w:rsidRDefault="001573AE" w:rsidP="001573AE">
      <w:pPr>
        <w:jc w:val="center"/>
        <w:rPr>
          <w:rFonts w:ascii="Times New Roman" w:eastAsia="Times New Roman" w:hAnsi="Times New Roman" w:cs="Times New Roman"/>
          <w:b/>
          <w:color w:val="FFFFFF"/>
          <w:sz w:val="6"/>
          <w:szCs w:val="6"/>
          <w:lang w:val="en-GB"/>
        </w:rPr>
      </w:pPr>
    </w:p>
    <w:p w14:paraId="3C4D0599" w14:textId="77777777" w:rsidR="00FD2074" w:rsidRPr="00640805" w:rsidRDefault="009837C2" w:rsidP="00513C3B">
      <w:pPr>
        <w:shd w:val="clear" w:color="auto" w:fill="7030A0"/>
        <w:jc w:val="center"/>
        <w:rPr>
          <w:rFonts w:ascii="Times New Roman" w:hAnsi="Times New Roman" w:cs="Times New Roman"/>
          <w:i/>
          <w:iCs/>
          <w:color w:val="FFFFFF"/>
          <w:sz w:val="20"/>
          <w:szCs w:val="20"/>
          <w:lang w:val="en-GB"/>
        </w:rPr>
      </w:pPr>
      <w:r w:rsidRPr="00640805">
        <w:rPr>
          <w:b/>
          <w:color w:val="FFFFFF"/>
          <w:sz w:val="40"/>
          <w:szCs w:val="40"/>
          <w:lang w:val="it"/>
        </w:rPr>
        <w:t>Set di valutazione</w:t>
      </w:r>
    </w:p>
    <w:p w14:paraId="71DC80AB" w14:textId="77777777" w:rsidR="006318E5" w:rsidRPr="00BB0237" w:rsidRDefault="008A6A9D" w:rsidP="00513C3B">
      <w:pPr>
        <w:shd w:val="clear" w:color="auto" w:fill="7030A0"/>
        <w:jc w:val="center"/>
        <w:rPr>
          <w:rFonts w:ascii="Times New Roman" w:hAnsi="Times New Roman" w:cs="Times New Roman"/>
          <w:color w:val="FFFFFF"/>
          <w:sz w:val="40"/>
          <w:szCs w:val="40"/>
          <w:lang w:val="it-IT"/>
        </w:rPr>
      </w:pPr>
      <w:r w:rsidRPr="00640805">
        <w:rPr>
          <w:i/>
          <w:iCs/>
          <w:color w:val="FFFFFF"/>
          <w:sz w:val="20"/>
          <w:szCs w:val="20"/>
          <w:lang w:val="it"/>
        </w:rPr>
        <w:t>Preparati a valutare i tuoi corsi di lingua con l'Assessment Set fornito dal progetto F2F2D!</w:t>
      </w:r>
    </w:p>
    <w:p w14:paraId="33410D5E" w14:textId="77777777" w:rsidR="00BC67B4" w:rsidRPr="00BB0237" w:rsidRDefault="00BC67B4" w:rsidP="00BC67B4">
      <w:pPr>
        <w:pStyle w:val="Titolo1"/>
        <w:rPr>
          <w:rFonts w:ascii="Times New Roman" w:hAnsi="Times New Roman"/>
          <w:b/>
          <w:bCs/>
          <w:lang w:val="it-IT"/>
        </w:rPr>
      </w:pPr>
      <w:r w:rsidRPr="00516AC6">
        <w:rPr>
          <w:b/>
          <w:bCs/>
          <w:lang w:val="it"/>
        </w:rPr>
        <w:t>L'obiettivo del set di valutazione</w:t>
      </w:r>
    </w:p>
    <w:p w14:paraId="61AAA2B1" w14:textId="77777777" w:rsidR="009837C2" w:rsidRPr="00BB0237" w:rsidRDefault="009837C2" w:rsidP="00241F2F">
      <w:pPr>
        <w:spacing w:before="120" w:after="120" w:line="240" w:lineRule="auto"/>
        <w:jc w:val="both"/>
        <w:rPr>
          <w:rFonts w:ascii="Times New Roman" w:hAnsi="Times New Roman" w:cs="Times New Roman"/>
          <w:lang w:val="it-IT"/>
        </w:rPr>
      </w:pPr>
      <w:r w:rsidRPr="00516AC6">
        <w:rPr>
          <w:lang w:val="it"/>
        </w:rPr>
        <w:t xml:space="preserve">L'Assessment Set è stato progettato per aiutare insegnanti, formatori e facilitatori ad </w:t>
      </w:r>
      <w:r w:rsidRPr="00516AC6">
        <w:rPr>
          <w:u w:val="single"/>
          <w:lang w:val="it"/>
        </w:rPr>
        <w:t>assicurare un feedback continuo del processo educativo</w:t>
      </w:r>
      <w:r w:rsidRPr="00516AC6">
        <w:rPr>
          <w:lang w:val="it"/>
        </w:rPr>
        <w:t xml:space="preserve"> al fine di essere in grado di offrire un ambiente di apprendimento in grado di aumentare l'efficacia dell'apprendimento della nuova modalità di apprendimento, nonché l'organizzazione efficiente delle risorse istituzionali.</w:t>
      </w:r>
    </w:p>
    <w:p w14:paraId="6A304E71" w14:textId="77777777" w:rsidR="00BC67B4" w:rsidRPr="00BB0237" w:rsidRDefault="00BC67B4" w:rsidP="00BC67B4">
      <w:pPr>
        <w:pStyle w:val="Titolo1"/>
        <w:rPr>
          <w:rFonts w:ascii="Times New Roman" w:hAnsi="Times New Roman"/>
          <w:b/>
          <w:bCs/>
          <w:lang w:val="it-IT"/>
        </w:rPr>
      </w:pPr>
      <w:r w:rsidRPr="00516AC6">
        <w:rPr>
          <w:b/>
          <w:bCs/>
          <w:lang w:val="it"/>
        </w:rPr>
        <w:t>Elementi del set</w:t>
      </w:r>
    </w:p>
    <w:p w14:paraId="5A3E45B4" w14:textId="77777777" w:rsidR="009837C2" w:rsidRPr="00BB0237" w:rsidRDefault="009837C2" w:rsidP="00241F2F">
      <w:pPr>
        <w:spacing w:before="120" w:after="120" w:line="240" w:lineRule="auto"/>
        <w:jc w:val="both"/>
        <w:rPr>
          <w:rFonts w:ascii="Times New Roman" w:hAnsi="Times New Roman" w:cs="Times New Roman"/>
          <w:lang w:val="it-IT"/>
        </w:rPr>
      </w:pPr>
      <w:r w:rsidRPr="00516AC6">
        <w:rPr>
          <w:lang w:val="it"/>
        </w:rPr>
        <w:t>Il set di valutazione include:</w:t>
      </w:r>
    </w:p>
    <w:p w14:paraId="2204DF83" w14:textId="77777777" w:rsidR="009837C2" w:rsidRPr="00BB0237" w:rsidRDefault="007C28E1" w:rsidP="005B5851">
      <w:pPr>
        <w:numPr>
          <w:ilvl w:val="0"/>
          <w:numId w:val="23"/>
        </w:numPr>
        <w:spacing w:before="120" w:after="0" w:line="240" w:lineRule="auto"/>
        <w:ind w:left="714" w:hanging="357"/>
        <w:jc w:val="both"/>
        <w:rPr>
          <w:rFonts w:ascii="Times New Roman" w:hAnsi="Times New Roman" w:cs="Times New Roman"/>
          <w:b/>
          <w:bCs/>
          <w:lang w:val="it-IT"/>
        </w:rPr>
      </w:pPr>
      <w:r>
        <w:rPr>
          <w:b/>
          <w:bCs/>
          <w:lang w:val="it"/>
        </w:rPr>
        <w:t>5</w:t>
      </w:r>
      <w:r w:rsidR="009837C2" w:rsidRPr="00516AC6">
        <w:rPr>
          <w:b/>
          <w:bCs/>
          <w:lang w:val="it"/>
        </w:rPr>
        <w:t xml:space="preserve"> questionari pronti all'uso (</w:t>
      </w:r>
      <w:r w:rsidR="00877579">
        <w:rPr>
          <w:b/>
          <w:bCs/>
          <w:lang w:val="it"/>
        </w:rPr>
        <w:t>Q=questionario), (</w:t>
      </w:r>
      <w:r w:rsidR="00943653" w:rsidRPr="00516AC6">
        <w:rPr>
          <w:b/>
          <w:bCs/>
          <w:lang w:val="it"/>
        </w:rPr>
        <w:t>file pdf):</w:t>
      </w:r>
    </w:p>
    <w:p w14:paraId="2FFF6541" w14:textId="77777777" w:rsidR="00F53501" w:rsidRPr="00BB0237" w:rsidRDefault="00F53501" w:rsidP="005B5851">
      <w:pPr>
        <w:numPr>
          <w:ilvl w:val="1"/>
          <w:numId w:val="23"/>
        </w:numPr>
        <w:spacing w:before="120" w:after="0" w:line="240" w:lineRule="auto"/>
        <w:jc w:val="both"/>
        <w:rPr>
          <w:rFonts w:ascii="Times New Roman" w:hAnsi="Times New Roman" w:cs="Times New Roman"/>
          <w:lang w:val="it-IT"/>
        </w:rPr>
      </w:pPr>
      <w:r w:rsidRPr="00516AC6">
        <w:rPr>
          <w:lang w:val="it"/>
        </w:rPr>
        <w:t>Q1 – Esigenze e aspettative degli</w:t>
      </w:r>
      <w:r w:rsidR="002F0A38">
        <w:rPr>
          <w:lang w:val="it"/>
        </w:rPr>
        <w:t xml:space="preserve"> studenti (studenti)</w:t>
      </w:r>
    </w:p>
    <w:p w14:paraId="73DC3F15" w14:textId="77777777" w:rsidR="00C636BE" w:rsidRPr="00BB0237" w:rsidRDefault="00C636BE" w:rsidP="007E7407">
      <w:pPr>
        <w:spacing w:before="120" w:after="120" w:line="240" w:lineRule="auto"/>
        <w:ind w:left="1440"/>
        <w:jc w:val="both"/>
        <w:rPr>
          <w:rFonts w:ascii="Times New Roman" w:hAnsi="Times New Roman" w:cs="Times New Roman"/>
          <w:lang w:val="it-IT"/>
        </w:rPr>
      </w:pPr>
      <w:r w:rsidRPr="00C636BE">
        <w:rPr>
          <w:i/>
          <w:iCs/>
          <w:lang w:val="it"/>
        </w:rPr>
        <w:t xml:space="preserve">Lo scopo del </w:t>
      </w:r>
      <w:r w:rsidR="006E4A20">
        <w:rPr>
          <w:i/>
          <w:iCs/>
          <w:lang w:val="it"/>
        </w:rPr>
        <w:t xml:space="preserve">questionario è </w:t>
      </w:r>
      <w:r w:rsidRPr="00C636BE">
        <w:rPr>
          <w:i/>
          <w:iCs/>
          <w:lang w:val="it"/>
        </w:rPr>
        <w:t xml:space="preserve">quello </w:t>
      </w:r>
      <w:r>
        <w:rPr>
          <w:lang w:val="it"/>
        </w:rPr>
        <w:t xml:space="preserve"> di </w:t>
      </w:r>
      <w:r w:rsidR="006E4A20">
        <w:rPr>
          <w:i/>
          <w:iCs/>
          <w:lang w:val="it"/>
        </w:rPr>
        <w:t xml:space="preserve">fare una </w:t>
      </w:r>
      <w:r>
        <w:rPr>
          <w:lang w:val="it"/>
        </w:rPr>
        <w:t xml:space="preserve"> diagnosi </w:t>
      </w:r>
      <w:r w:rsidR="006E4A20" w:rsidRPr="006E4A20">
        <w:rPr>
          <w:i/>
          <w:iCs/>
          <w:lang w:val="it"/>
        </w:rPr>
        <w:t>preliminare</w:t>
      </w:r>
      <w:r w:rsidR="006E4A20">
        <w:rPr>
          <w:i/>
          <w:iCs/>
          <w:lang w:val="it"/>
        </w:rPr>
        <w:t xml:space="preserve"> e generale delle esigenze e delle aspettative degli studenti sul corso di lingua. La diagnosi dovrebbe essere approfondita dai formatori attraverso la loro pratica didattica, durante </w:t>
      </w:r>
      <w:r w:rsidR="00323613">
        <w:rPr>
          <w:i/>
          <w:iCs/>
          <w:lang w:val="it"/>
        </w:rPr>
        <w:t xml:space="preserve">le prime </w:t>
      </w:r>
      <w:r w:rsidR="006E4A20">
        <w:rPr>
          <w:i/>
          <w:iCs/>
          <w:lang w:val="it"/>
        </w:rPr>
        <w:t xml:space="preserve">lezioni. </w:t>
      </w:r>
    </w:p>
    <w:p w14:paraId="636D0BFA" w14:textId="77777777" w:rsidR="00F53501" w:rsidRPr="00BB0237" w:rsidRDefault="00F53501" w:rsidP="00943653">
      <w:pPr>
        <w:numPr>
          <w:ilvl w:val="1"/>
          <w:numId w:val="23"/>
        </w:numPr>
        <w:spacing w:after="0" w:line="240" w:lineRule="auto"/>
        <w:ind w:left="1434" w:hanging="357"/>
        <w:jc w:val="both"/>
        <w:rPr>
          <w:rFonts w:ascii="Times New Roman" w:hAnsi="Times New Roman" w:cs="Times New Roman"/>
          <w:lang w:val="it-IT"/>
        </w:rPr>
      </w:pPr>
      <w:r w:rsidRPr="00516AC6">
        <w:rPr>
          <w:lang w:val="it"/>
        </w:rPr>
        <w:t xml:space="preserve">Q2 – </w:t>
      </w:r>
      <w:r w:rsidR="00E9543F">
        <w:rPr>
          <w:lang w:val="it"/>
        </w:rPr>
        <w:t>Valutazione semestrale</w:t>
      </w:r>
      <w:r w:rsidRPr="00516AC6">
        <w:rPr>
          <w:lang w:val="it"/>
        </w:rPr>
        <w:t xml:space="preserve"> </w:t>
      </w:r>
      <w:r w:rsidR="005223F7">
        <w:rPr>
          <w:lang w:val="it"/>
        </w:rPr>
        <w:t xml:space="preserve"> (medio termine)</w:t>
      </w:r>
    </w:p>
    <w:p w14:paraId="69715FB1" w14:textId="77777777" w:rsidR="005223F7" w:rsidRPr="00BB0237" w:rsidRDefault="005223F7" w:rsidP="005223F7">
      <w:pPr>
        <w:spacing w:before="120" w:after="120" w:line="240" w:lineRule="auto"/>
        <w:ind w:left="1435"/>
        <w:jc w:val="both"/>
        <w:rPr>
          <w:rFonts w:ascii="Times New Roman" w:hAnsi="Times New Roman" w:cs="Times New Roman"/>
          <w:lang w:val="it-IT"/>
        </w:rPr>
      </w:pPr>
      <w:r w:rsidRPr="00AB6ED2">
        <w:rPr>
          <w:i/>
          <w:iCs/>
          <w:lang w:val="it"/>
        </w:rPr>
        <w:t xml:space="preserve">Lo scopo del questionario è quello di raccogliere feedback dai partecipanti al corso </w:t>
      </w:r>
      <w:r>
        <w:rPr>
          <w:i/>
          <w:iCs/>
          <w:lang w:val="it"/>
        </w:rPr>
        <w:t>mentre il corso è ancora in corso. Questo è il motivo per cui fornisce all'amministrazione scolastica informazioni dettagliate su ogni elemento del corso. Sulla base di informazioni dettagliate l'amministrazione scolastica intraprende misure correttive immediate per quanto riguarda la posizione, i formatori, i materiali didattici, gli strumenti online, ecc.</w:t>
      </w:r>
    </w:p>
    <w:p w14:paraId="3D70FC64" w14:textId="77777777" w:rsidR="00F53501" w:rsidRPr="00BB0237" w:rsidRDefault="00F53501" w:rsidP="00943653">
      <w:pPr>
        <w:numPr>
          <w:ilvl w:val="1"/>
          <w:numId w:val="23"/>
        </w:numPr>
        <w:spacing w:after="0" w:line="240" w:lineRule="auto"/>
        <w:ind w:left="1434" w:hanging="357"/>
        <w:jc w:val="both"/>
        <w:rPr>
          <w:rFonts w:ascii="Times New Roman" w:hAnsi="Times New Roman" w:cs="Times New Roman"/>
          <w:lang w:val="it-IT"/>
        </w:rPr>
      </w:pPr>
      <w:r w:rsidRPr="00516AC6">
        <w:rPr>
          <w:lang w:val="it"/>
        </w:rPr>
        <w:t xml:space="preserve">Q3 – </w:t>
      </w:r>
      <w:r w:rsidR="00E9543F">
        <w:rPr>
          <w:lang w:val="it"/>
        </w:rPr>
        <w:t>Valutazione del corso</w:t>
      </w:r>
      <w:r w:rsidR="008D2135">
        <w:rPr>
          <w:lang w:val="it"/>
        </w:rPr>
        <w:t>/semestre</w:t>
      </w:r>
      <w:r w:rsidRPr="00516AC6">
        <w:rPr>
          <w:lang w:val="it"/>
        </w:rPr>
        <w:t xml:space="preserve"> </w:t>
      </w:r>
      <w:r w:rsidR="00C636BE">
        <w:rPr>
          <w:lang w:val="it"/>
        </w:rPr>
        <w:t xml:space="preserve"> (finale)</w:t>
      </w:r>
    </w:p>
    <w:p w14:paraId="328F622B" w14:textId="77777777" w:rsidR="00BE3777" w:rsidRPr="00BB0237" w:rsidRDefault="00AB6ED2" w:rsidP="00AB6ED2">
      <w:pPr>
        <w:spacing w:before="120" w:after="120" w:line="240" w:lineRule="auto"/>
        <w:ind w:left="1435"/>
        <w:jc w:val="both"/>
        <w:rPr>
          <w:rFonts w:ascii="Times New Roman" w:hAnsi="Times New Roman" w:cs="Times New Roman"/>
          <w:i/>
          <w:iCs/>
          <w:lang w:val="it-IT"/>
        </w:rPr>
      </w:pPr>
      <w:r w:rsidRPr="00AB6ED2">
        <w:rPr>
          <w:i/>
          <w:iCs/>
          <w:lang w:val="it"/>
        </w:rPr>
        <w:t>Lo scopo del questionario è quello di raccogliere feedback dai partecipanti al corso alla fine del corso</w:t>
      </w:r>
      <w:r>
        <w:rPr>
          <w:i/>
          <w:iCs/>
          <w:lang w:val="it"/>
        </w:rPr>
        <w:t>, non importa se dura due semestri, un semestre o poche settimane</w:t>
      </w:r>
      <w:r w:rsidRPr="00AB6ED2">
        <w:rPr>
          <w:i/>
          <w:iCs/>
          <w:lang w:val="it"/>
        </w:rPr>
        <w:t xml:space="preserve">. </w:t>
      </w:r>
      <w:r>
        <w:rPr>
          <w:lang w:val="it"/>
        </w:rPr>
        <w:t xml:space="preserve"> </w:t>
      </w:r>
      <w:r>
        <w:rPr>
          <w:i/>
          <w:iCs/>
          <w:lang w:val="it"/>
        </w:rPr>
        <w:t xml:space="preserve">Il </w:t>
      </w:r>
      <w:r w:rsidR="008D2135">
        <w:rPr>
          <w:i/>
          <w:iCs/>
          <w:lang w:val="it"/>
        </w:rPr>
        <w:t xml:space="preserve">modulo doveva funzionare come valutazione finale e generale. Non ci fornisce informazioni dettagliate su ogni </w:t>
      </w:r>
      <w:r w:rsidR="005223F7">
        <w:rPr>
          <w:i/>
          <w:iCs/>
          <w:lang w:val="it"/>
        </w:rPr>
        <w:t>elemento del corso.</w:t>
      </w:r>
    </w:p>
    <w:p w14:paraId="41B5DD4B" w14:textId="77777777" w:rsidR="008D2135" w:rsidRPr="00BB0237" w:rsidRDefault="008D2135" w:rsidP="00AB6ED2">
      <w:pPr>
        <w:spacing w:before="120" w:after="120" w:line="240" w:lineRule="auto"/>
        <w:ind w:left="1435"/>
        <w:jc w:val="both"/>
        <w:rPr>
          <w:rFonts w:ascii="Times New Roman" w:hAnsi="Times New Roman" w:cs="Times New Roman"/>
          <w:i/>
          <w:iCs/>
          <w:lang w:val="it-IT"/>
        </w:rPr>
      </w:pPr>
      <w:r>
        <w:rPr>
          <w:i/>
          <w:iCs/>
          <w:lang w:val="it"/>
        </w:rPr>
        <w:t xml:space="preserve">Il Q2 e il Q3 potrebbero essere usati </w:t>
      </w:r>
      <w:r w:rsidRPr="008D2135">
        <w:rPr>
          <w:i/>
          <w:iCs/>
          <w:lang w:val="it"/>
        </w:rPr>
        <w:t>alternativamente</w:t>
      </w:r>
      <w:r>
        <w:rPr>
          <w:i/>
          <w:iCs/>
          <w:lang w:val="it"/>
        </w:rPr>
        <w:t xml:space="preserve">, potrebbero essere uniti se necessario.  </w:t>
      </w:r>
    </w:p>
    <w:p w14:paraId="78F75FA2" w14:textId="77777777" w:rsidR="00F53501" w:rsidRPr="00BB0237" w:rsidRDefault="00F53501" w:rsidP="00943653">
      <w:pPr>
        <w:numPr>
          <w:ilvl w:val="1"/>
          <w:numId w:val="23"/>
        </w:numPr>
        <w:spacing w:after="0" w:line="240" w:lineRule="auto"/>
        <w:ind w:left="1434" w:hanging="357"/>
        <w:jc w:val="both"/>
        <w:rPr>
          <w:rFonts w:ascii="Times New Roman" w:hAnsi="Times New Roman" w:cs="Times New Roman"/>
          <w:lang w:val="it-IT"/>
        </w:rPr>
      </w:pPr>
      <w:r w:rsidRPr="00516AC6">
        <w:rPr>
          <w:lang w:val="it"/>
        </w:rPr>
        <w:t xml:space="preserve">Q4 – </w:t>
      </w:r>
      <w:r w:rsidR="00E9543F">
        <w:rPr>
          <w:lang w:val="it"/>
        </w:rPr>
        <w:t xml:space="preserve">Scuola di lingue </w:t>
      </w:r>
      <w:r w:rsidRPr="00516AC6">
        <w:rPr>
          <w:lang w:val="it"/>
        </w:rPr>
        <w:t>Self-evaluation (istituzione)</w:t>
      </w:r>
    </w:p>
    <w:p w14:paraId="451CBE71" w14:textId="77777777" w:rsidR="00BE3777" w:rsidRPr="00BB0237" w:rsidRDefault="00BE3777" w:rsidP="00BE3777">
      <w:pPr>
        <w:spacing w:before="120" w:after="120" w:line="240" w:lineRule="auto"/>
        <w:ind w:left="1435"/>
        <w:jc w:val="both"/>
        <w:rPr>
          <w:rFonts w:ascii="Times New Roman" w:hAnsi="Times New Roman" w:cs="Times New Roman"/>
          <w:i/>
          <w:iCs/>
          <w:lang w:val="it-IT"/>
        </w:rPr>
      </w:pPr>
      <w:r w:rsidRPr="00BE3777">
        <w:rPr>
          <w:i/>
          <w:iCs/>
          <w:lang w:val="it"/>
        </w:rPr>
        <w:t xml:space="preserve">Lo scopo di questo questionario è quello di raccogliere feedback dall'amministrazione e dal personale didattico sul processo di apprendimento dal punto di vista delle persone coinvolte nella sua consegna e organizzazione. </w:t>
      </w:r>
    </w:p>
    <w:p w14:paraId="7AC2C0CD" w14:textId="77777777" w:rsidR="006F5D4B" w:rsidRPr="00BB0237" w:rsidRDefault="00041E4A" w:rsidP="00943653">
      <w:pPr>
        <w:numPr>
          <w:ilvl w:val="1"/>
          <w:numId w:val="23"/>
        </w:numPr>
        <w:spacing w:after="0" w:line="240" w:lineRule="auto"/>
        <w:ind w:left="1434" w:hanging="357"/>
        <w:jc w:val="both"/>
        <w:rPr>
          <w:rFonts w:ascii="Times New Roman" w:hAnsi="Times New Roman" w:cs="Times New Roman"/>
          <w:lang w:val="it-IT"/>
        </w:rPr>
      </w:pPr>
      <w:r>
        <w:rPr>
          <w:lang w:val="it"/>
        </w:rPr>
        <w:t>Q5 –</w:t>
      </w:r>
      <w:r w:rsidR="00E9543F">
        <w:rPr>
          <w:lang w:val="it"/>
        </w:rPr>
        <w:t xml:space="preserve"> Modello</w:t>
      </w:r>
      <w:r>
        <w:rPr>
          <w:lang w:val="it"/>
        </w:rPr>
        <w:t xml:space="preserve"> di autovalutazione  (studente)</w:t>
      </w:r>
    </w:p>
    <w:p w14:paraId="1C6B6AD1" w14:textId="77777777" w:rsidR="006F5D4B" w:rsidRPr="00BB0237" w:rsidRDefault="006F5D4B" w:rsidP="006F5D4B">
      <w:pPr>
        <w:spacing w:before="120" w:after="120" w:line="240" w:lineRule="auto"/>
        <w:ind w:left="1435"/>
        <w:jc w:val="both"/>
        <w:rPr>
          <w:rFonts w:ascii="Times New Roman" w:hAnsi="Times New Roman" w:cs="Times New Roman"/>
          <w:i/>
          <w:iCs/>
          <w:lang w:val="it-IT"/>
        </w:rPr>
      </w:pPr>
      <w:r w:rsidRPr="00EF48D4">
        <w:rPr>
          <w:i/>
          <w:iCs/>
          <w:lang w:val="it"/>
        </w:rPr>
        <w:t xml:space="preserve">L'obiettivo dell'autovalutazione per gli studenti è quello di rendere gli studenti responsabili del loro processo di apprendimento. Gli studenti ottengono il modulo con diversi livelli di competenze linguistiche e monitorano i loro progressi all'interno di un determinato quadro. Si consiglia di distribuire i moduli agli studenti ogni volta che viene chiesto loro di compilare Q1, Q2, Q3. </w:t>
      </w:r>
    </w:p>
    <w:p w14:paraId="5FED8E98" w14:textId="77777777" w:rsidR="00273BDB" w:rsidRPr="00BB0237" w:rsidRDefault="0097272B" w:rsidP="00273BDB">
      <w:pPr>
        <w:spacing w:after="0" w:line="240" w:lineRule="auto"/>
        <w:ind w:left="720"/>
        <w:jc w:val="both"/>
        <w:rPr>
          <w:rFonts w:ascii="Times New Roman" w:hAnsi="Times New Roman" w:cs="Times New Roman"/>
          <w:lang w:val="it-IT"/>
        </w:rPr>
      </w:pPr>
      <w:r w:rsidRPr="00F41FAB">
        <w:rPr>
          <w:lang w:val="it"/>
        </w:rPr>
        <w:t>Tutti i questionari possono essere adottati da ciascuna istituzione/formatore in base alle proprie particolari esigenze. Ogni utente può aggiungere</w:t>
      </w:r>
      <w:r w:rsidR="002E55F7">
        <w:rPr>
          <w:lang w:val="it"/>
        </w:rPr>
        <w:t>,</w:t>
      </w:r>
      <w:r w:rsidR="00F41FAB" w:rsidRPr="00F41FAB">
        <w:rPr>
          <w:lang w:val="it"/>
        </w:rPr>
        <w:t xml:space="preserve"> </w:t>
      </w:r>
      <w:r w:rsidR="00BE3777">
        <w:rPr>
          <w:lang w:val="it"/>
        </w:rPr>
        <w:t xml:space="preserve"> eliminare o riformulare qualsiasi</w:t>
      </w:r>
      <w:r w:rsidR="00F41FAB" w:rsidRPr="00F41FAB">
        <w:rPr>
          <w:lang w:val="it"/>
        </w:rPr>
        <w:t xml:space="preserve"> domanda o risposta.</w:t>
      </w:r>
    </w:p>
    <w:p w14:paraId="37843FAD" w14:textId="77777777" w:rsidR="007E27E8" w:rsidRPr="00BB0237" w:rsidRDefault="008A6A9D" w:rsidP="005B5851">
      <w:pPr>
        <w:numPr>
          <w:ilvl w:val="0"/>
          <w:numId w:val="23"/>
        </w:numPr>
        <w:spacing w:before="120" w:after="0" w:line="240" w:lineRule="auto"/>
        <w:ind w:left="714" w:hanging="357"/>
        <w:jc w:val="both"/>
        <w:rPr>
          <w:rFonts w:ascii="Times New Roman" w:hAnsi="Times New Roman" w:cs="Times New Roman"/>
          <w:b/>
          <w:bCs/>
          <w:lang w:val="it-IT"/>
        </w:rPr>
      </w:pPr>
      <w:r w:rsidRPr="00516AC6">
        <w:rPr>
          <w:b/>
          <w:bCs/>
          <w:lang w:val="it"/>
        </w:rPr>
        <w:lastRenderedPageBreak/>
        <w:t>Banca delle domande (file excel)</w:t>
      </w:r>
    </w:p>
    <w:p w14:paraId="678B9D3F" w14:textId="77777777" w:rsidR="002808CD" w:rsidRPr="00BB0237" w:rsidRDefault="004A73AB" w:rsidP="007E27E8">
      <w:pPr>
        <w:spacing w:before="120" w:after="120" w:line="240" w:lineRule="auto"/>
        <w:ind w:left="714"/>
        <w:jc w:val="both"/>
        <w:rPr>
          <w:rFonts w:ascii="Times New Roman" w:hAnsi="Times New Roman" w:cs="Times New Roman"/>
          <w:i/>
          <w:iCs/>
          <w:lang w:val="it-IT"/>
        </w:rPr>
      </w:pPr>
      <w:r>
        <w:rPr>
          <w:i/>
          <w:iCs/>
          <w:lang w:val="it"/>
        </w:rPr>
        <w:t xml:space="preserve">La </w:t>
      </w:r>
      <w:r w:rsidR="002808CD" w:rsidRPr="00516AC6">
        <w:rPr>
          <w:i/>
          <w:iCs/>
          <w:lang w:val="it"/>
        </w:rPr>
        <w:t xml:space="preserve">banca di risorse per le </w:t>
      </w:r>
      <w:r w:rsidR="00877579">
        <w:rPr>
          <w:i/>
          <w:iCs/>
          <w:lang w:val="it"/>
        </w:rPr>
        <w:t>domande</w:t>
      </w:r>
      <w:r w:rsidR="002808CD" w:rsidRPr="00516AC6">
        <w:rPr>
          <w:i/>
          <w:iCs/>
          <w:lang w:val="it"/>
        </w:rPr>
        <w:t xml:space="preserve"> ha lo scopo di aiutare insegnanti, formatori e facilitatori a progettare i questionari che si adattano alle loro esigenze individuali. Tutte le domande sono raggruppate in sezioni, che consentono all'utente di facilitare la propria ricerca ma anche di organizzare il modulo di domanda in modo sistematico. Le colonne rappresentano lo scopo del sondaggio, mentre le righe raccolgono tutte le possibili domande che possono essere utilizzate. La Banca delle domande è stata sviluppata come conseguenza del materiale raccolto dalla partnership mentre lavorava su O4-A2 – analisi delle buone pratiche. </w:t>
      </w:r>
    </w:p>
    <w:p w14:paraId="721C6C13" w14:textId="77777777" w:rsidR="009837C2" w:rsidRPr="00BB0237" w:rsidRDefault="00F53501" w:rsidP="00943653">
      <w:pPr>
        <w:numPr>
          <w:ilvl w:val="0"/>
          <w:numId w:val="23"/>
        </w:numPr>
        <w:spacing w:after="0" w:line="240" w:lineRule="auto"/>
        <w:jc w:val="both"/>
        <w:rPr>
          <w:rFonts w:ascii="Times New Roman" w:hAnsi="Times New Roman" w:cs="Times New Roman"/>
          <w:b/>
          <w:bCs/>
          <w:lang w:val="it-IT"/>
        </w:rPr>
      </w:pPr>
      <w:r w:rsidRPr="00516AC6">
        <w:rPr>
          <w:b/>
          <w:bCs/>
          <w:lang w:val="it"/>
        </w:rPr>
        <w:t>Matrice di codifica (file excel)</w:t>
      </w:r>
    </w:p>
    <w:p w14:paraId="476B0E36" w14:textId="77777777" w:rsidR="00A54191" w:rsidRPr="00BB0237" w:rsidRDefault="00BC67B4" w:rsidP="00BC67B4">
      <w:pPr>
        <w:spacing w:before="120" w:after="0" w:line="240" w:lineRule="auto"/>
        <w:ind w:left="720"/>
        <w:jc w:val="both"/>
        <w:rPr>
          <w:rFonts w:ascii="Times New Roman" w:hAnsi="Times New Roman" w:cs="Times New Roman"/>
          <w:i/>
          <w:iCs/>
          <w:lang w:val="it-IT"/>
        </w:rPr>
      </w:pPr>
      <w:r w:rsidRPr="00516AC6">
        <w:rPr>
          <w:i/>
          <w:iCs/>
          <w:lang w:val="it"/>
        </w:rPr>
        <w:t>Poiché i questionari forniti vengono consegnati dal consorzio in file pdf, sono destinati ad essere utilizzati stampati. Una volta che lo staff linguistico distribuisce i moduli agli intervistati, deve raccoglierli dopo averli compilati, codificarli e contare le risposte per ottenere i risultati. Per quanto riguarda i questionari online, tutto quel lavoro viene eseguito dal sistema, in questo caso la scuola / insegnante deve farlo da solo manualmente. Fondamentalmente significa che dopo aver raccolto i moduli compilati, l'insegnante o il facilitatore dà il numero a ciascun modulo e mette le risposte alla matrice di codifica fornita. Il file Excel è composto da 4 fogli, ciascuno progettato per adattarsi al sondaggio separato (Q1, Q2, Q3, Q4).</w:t>
      </w:r>
    </w:p>
    <w:p w14:paraId="710D0A73" w14:textId="77777777" w:rsidR="008D7B85" w:rsidRPr="00BB0237" w:rsidRDefault="00FB1AF6" w:rsidP="00A54191">
      <w:pPr>
        <w:spacing w:before="120" w:after="0" w:line="240" w:lineRule="auto"/>
        <w:ind w:left="720"/>
        <w:jc w:val="both"/>
        <w:rPr>
          <w:rFonts w:ascii="Times New Roman" w:hAnsi="Times New Roman" w:cs="Times New Roman"/>
          <w:i/>
          <w:iCs/>
          <w:lang w:val="it-IT"/>
        </w:rPr>
      </w:pPr>
      <w:r w:rsidRPr="00516AC6">
        <w:rPr>
          <w:i/>
          <w:iCs/>
          <w:lang w:val="it"/>
        </w:rPr>
        <w:t>Le colonne nella matrice rappresentano le domande con tutte le risposte possibili. Ogni riga è piena di risposte fornite</w:t>
      </w:r>
      <w:r w:rsidR="007C28E1">
        <w:rPr>
          <w:i/>
          <w:iCs/>
          <w:lang w:val="it"/>
        </w:rPr>
        <w:t xml:space="preserve"> dal</w:t>
      </w:r>
      <w:r w:rsidR="009B460D" w:rsidRPr="00516AC6">
        <w:rPr>
          <w:i/>
          <w:iCs/>
          <w:lang w:val="it"/>
        </w:rPr>
        <w:t xml:space="preserve"> singolo intervistato. Ad esempio, se il questionario ha ottenuto nr 5 durante il processo di codifica, tutte le risposte da esso </w:t>
      </w:r>
      <w:r w:rsidR="007C28E1">
        <w:rPr>
          <w:i/>
          <w:iCs/>
          <w:lang w:val="it"/>
        </w:rPr>
        <w:t>sarebbero</w:t>
      </w:r>
      <w:r w:rsidRPr="00516AC6">
        <w:rPr>
          <w:i/>
          <w:iCs/>
          <w:lang w:val="it"/>
        </w:rPr>
        <w:t xml:space="preserve"> collocate nella quinta riga (riga con il numero 5). Si noti che le risposte giuste (incrociate) sono sempre 1 e le risposte vuote sono sempre 0. L'istruzione di codifica è posizionata sotto la tabella. Quando tutte le risposte vengono inserite nella tabella, i risultati appariranno nella sezione finale (totale riga). In questo modo si vedrà il numero di risposte positive a ciascuna domanda fornita nel questionario. </w:t>
      </w:r>
    </w:p>
    <w:p w14:paraId="1C56E001" w14:textId="77777777" w:rsidR="008A6A9D" w:rsidRPr="00BB0237" w:rsidRDefault="008A6A9D" w:rsidP="008A6A9D">
      <w:pPr>
        <w:spacing w:after="0" w:line="240" w:lineRule="auto"/>
        <w:ind w:left="720"/>
        <w:jc w:val="both"/>
        <w:rPr>
          <w:rFonts w:ascii="Times New Roman" w:hAnsi="Times New Roman" w:cs="Times New Roman"/>
          <w:lang w:val="it-IT"/>
        </w:rPr>
      </w:pPr>
    </w:p>
    <w:p w14:paraId="4BDC5483" w14:textId="77777777" w:rsidR="00F53501" w:rsidRPr="00BB0237" w:rsidRDefault="00F53501" w:rsidP="00943653">
      <w:pPr>
        <w:numPr>
          <w:ilvl w:val="0"/>
          <w:numId w:val="23"/>
        </w:numPr>
        <w:spacing w:after="0" w:line="240" w:lineRule="auto"/>
        <w:jc w:val="both"/>
        <w:rPr>
          <w:rFonts w:ascii="Times New Roman" w:hAnsi="Times New Roman" w:cs="Times New Roman"/>
          <w:b/>
          <w:bCs/>
          <w:lang w:val="it-IT"/>
        </w:rPr>
      </w:pPr>
      <w:r w:rsidRPr="00516AC6">
        <w:rPr>
          <w:b/>
          <w:bCs/>
          <w:lang w:val="it"/>
        </w:rPr>
        <w:t>4 modelli di report (Q1, Q2, Q3, Q4)</w:t>
      </w:r>
      <w:r w:rsidR="000122A0">
        <w:rPr>
          <w:b/>
          <w:bCs/>
          <w:lang w:val="it"/>
        </w:rPr>
        <w:t xml:space="preserve"> (file</w:t>
      </w:r>
      <w:r>
        <w:rPr>
          <w:lang w:val="it"/>
        </w:rPr>
        <w:t xml:space="preserve"> </w:t>
      </w:r>
      <w:r w:rsidR="004319F3">
        <w:rPr>
          <w:b/>
          <w:bCs/>
          <w:lang w:val="it"/>
        </w:rPr>
        <w:t>doc</w:t>
      </w:r>
      <w:r w:rsidR="000122A0">
        <w:rPr>
          <w:b/>
          <w:bCs/>
          <w:lang w:val="it"/>
        </w:rPr>
        <w:t>)</w:t>
      </w:r>
    </w:p>
    <w:p w14:paraId="5EA310BC" w14:textId="77777777" w:rsidR="00D9269B" w:rsidRPr="00BB0237" w:rsidRDefault="00D9269B" w:rsidP="00D9269B">
      <w:pPr>
        <w:spacing w:before="120" w:after="0" w:line="240" w:lineRule="auto"/>
        <w:ind w:left="720"/>
        <w:jc w:val="both"/>
        <w:rPr>
          <w:rFonts w:ascii="Times New Roman" w:hAnsi="Times New Roman" w:cs="Times New Roman"/>
          <w:i/>
          <w:iCs/>
          <w:lang w:val="it-IT"/>
        </w:rPr>
      </w:pPr>
      <w:r w:rsidRPr="00516AC6">
        <w:rPr>
          <w:i/>
          <w:iCs/>
          <w:lang w:val="it"/>
        </w:rPr>
        <w:t xml:space="preserve">Il rapporto di ogni sondaggio è fondamentale per la gestione della scuola. I risultati sono il punto di partenza per il processo decisionale ed è per questo che devono essere presentati al leader in modo semplice e conciso. Pertanto i modelli di reporting sono documenti brevi che includono solo i dati necessari. </w:t>
      </w:r>
    </w:p>
    <w:p w14:paraId="30C5F2C2" w14:textId="77777777" w:rsidR="00AD6B5A" w:rsidRPr="00BB0237" w:rsidRDefault="00AD6B5A" w:rsidP="00AD6B5A">
      <w:pPr>
        <w:pStyle w:val="Titolo1"/>
        <w:rPr>
          <w:rFonts w:ascii="Times New Roman" w:hAnsi="Times New Roman"/>
          <w:b/>
          <w:bCs/>
          <w:lang w:val="it-IT"/>
        </w:rPr>
      </w:pPr>
      <w:r w:rsidRPr="00516AC6">
        <w:rPr>
          <w:b/>
          <w:bCs/>
          <w:lang w:val="it"/>
        </w:rPr>
        <w:t>Possibile utilizzo di strumenti elaborati</w:t>
      </w:r>
    </w:p>
    <w:p w14:paraId="4D22A703" w14:textId="067117C6" w:rsidR="000C767D" w:rsidRPr="00BB0237" w:rsidRDefault="00516AC6" w:rsidP="00516AC6">
      <w:pPr>
        <w:spacing w:before="120" w:after="120" w:line="240" w:lineRule="auto"/>
        <w:rPr>
          <w:rFonts w:ascii="Times New Roman" w:hAnsi="Times New Roman" w:cs="Times New Roman"/>
          <w:lang w:val="it-IT"/>
        </w:rPr>
      </w:pPr>
      <w:r w:rsidRPr="00516AC6">
        <w:rPr>
          <w:lang w:val="it"/>
        </w:rPr>
        <w:t>Sebbene gli strumenti elaborati vengano consegnati nella forma stampabile, possono essere facilmente trasformati nel formato online. Una volta fornite le domande, il facilitatore può utilizzare uno dei tanti strumenti di sondaggio online disponibili</w:t>
      </w:r>
      <w:r w:rsidR="00687F29">
        <w:rPr>
          <w:lang w:val="it"/>
        </w:rPr>
        <w:t xml:space="preserve"> (moduli google, scimmia del sondaggio, ecc.)</w:t>
      </w:r>
      <w:r w:rsidRPr="00516AC6">
        <w:rPr>
          <w:lang w:val="it"/>
        </w:rPr>
        <w:t xml:space="preserve"> e incollare le domande lì.  </w:t>
      </w:r>
    </w:p>
    <w:p w14:paraId="456DF408" w14:textId="77777777" w:rsidR="000C767D" w:rsidRPr="00BB0237" w:rsidRDefault="000C767D" w:rsidP="00516AC6">
      <w:pPr>
        <w:spacing w:before="120" w:after="120" w:line="240" w:lineRule="auto"/>
        <w:rPr>
          <w:rFonts w:ascii="Times New Roman" w:hAnsi="Times New Roman" w:cs="Times New Roman"/>
          <w:lang w:val="it-IT"/>
        </w:rPr>
      </w:pPr>
    </w:p>
    <w:p w14:paraId="2637BDDC" w14:textId="77777777" w:rsidR="000C767D" w:rsidRPr="00BB0237" w:rsidRDefault="000C767D" w:rsidP="00516AC6">
      <w:pPr>
        <w:spacing w:before="120" w:after="120" w:line="240" w:lineRule="auto"/>
        <w:rPr>
          <w:rFonts w:ascii="Times New Roman" w:hAnsi="Times New Roman" w:cs="Times New Roman"/>
          <w:lang w:val="it-IT"/>
        </w:rPr>
      </w:pPr>
    </w:p>
    <w:p w14:paraId="437B6A6D" w14:textId="77777777" w:rsidR="000704A0" w:rsidRPr="00BB0237" w:rsidRDefault="000704A0" w:rsidP="00516AC6">
      <w:pPr>
        <w:spacing w:before="120" w:after="120" w:line="240" w:lineRule="auto"/>
        <w:rPr>
          <w:rFonts w:ascii="Times New Roman" w:hAnsi="Times New Roman" w:cs="Times New Roman"/>
          <w:lang w:val="it-IT"/>
        </w:rPr>
      </w:pPr>
    </w:p>
    <w:p w14:paraId="70AEB8B4" w14:textId="77777777" w:rsidR="000704A0" w:rsidRPr="00BB0237" w:rsidRDefault="000704A0" w:rsidP="00516AC6">
      <w:pPr>
        <w:spacing w:before="120" w:after="120" w:line="240" w:lineRule="auto"/>
        <w:rPr>
          <w:rFonts w:ascii="Times New Roman" w:hAnsi="Times New Roman" w:cs="Times New Roman"/>
          <w:lang w:val="it-IT"/>
        </w:rPr>
      </w:pPr>
    </w:p>
    <w:p w14:paraId="79F0BAD0" w14:textId="77777777" w:rsidR="000704A0" w:rsidRPr="00BB0237" w:rsidRDefault="000704A0" w:rsidP="00516AC6">
      <w:pPr>
        <w:spacing w:before="120" w:after="120" w:line="240" w:lineRule="auto"/>
        <w:rPr>
          <w:rFonts w:ascii="Times New Roman" w:hAnsi="Times New Roman" w:cs="Times New Roman"/>
          <w:lang w:val="it-IT"/>
        </w:rPr>
      </w:pPr>
    </w:p>
    <w:p w14:paraId="233BAD48" w14:textId="77777777" w:rsidR="000C767D" w:rsidRDefault="000C767D" w:rsidP="000C767D">
      <w:pPr>
        <w:pStyle w:val="Titolo4"/>
        <w:jc w:val="center"/>
      </w:pPr>
      <w:r>
        <w:rPr>
          <w:lang w:val="it"/>
        </w:rPr>
        <w:fldChar w:fldCharType="begin"/>
      </w:r>
      <w:r>
        <w:rPr>
          <w:lang w:val="it"/>
        </w:rPr>
        <w:instrText xml:space="preserve"> INCLUDEPICTURE "https://mirrors.creativecommons.org/presskit/buttons/88x31/png/by-sa.png" \* MERGEFORMATINET </w:instrText>
      </w:r>
      <w:r>
        <w:rPr>
          <w:lang w:val="it"/>
        </w:rPr>
        <w:fldChar w:fldCharType="separate"/>
      </w:r>
      <w:r w:rsidR="00825768">
        <w:rPr>
          <w:lang w:val="it"/>
        </w:rPr>
        <w:fldChar w:fldCharType="begin"/>
      </w:r>
      <w:r w:rsidR="00825768">
        <w:rPr>
          <w:lang w:val="it"/>
        </w:rPr>
        <w:instrText xml:space="preserve"> </w:instrText>
      </w:r>
      <w:r w:rsidR="00825768">
        <w:rPr>
          <w:lang w:val="it"/>
        </w:rPr>
        <w:instrText>INCLUDEPICTURE  "https://mirrors.creativecommons.org/presskit/buttons/88x31/png/by-sa.png" \* MERGEFORMATINET</w:instrText>
      </w:r>
      <w:r w:rsidR="00825768">
        <w:rPr>
          <w:lang w:val="it"/>
        </w:rPr>
        <w:instrText xml:space="preserve"> </w:instrText>
      </w:r>
      <w:r w:rsidR="00825768">
        <w:rPr>
          <w:lang w:val="it"/>
        </w:rPr>
        <w:fldChar w:fldCharType="separate"/>
      </w:r>
      <w:r w:rsidR="00825768">
        <w:rPr>
          <w:lang w:val="it"/>
        </w:rPr>
        <w:pict w14:anchorId="1B8300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https://mirrors.creativecommons.org/presskit/buttons/88x31/png/by-sa.png" style="width:97.5pt;height:34.5pt">
            <v:imagedata r:id="rId8" r:href="rId9"/>
          </v:shape>
        </w:pict>
      </w:r>
      <w:r w:rsidR="00825768">
        <w:rPr>
          <w:lang w:val="it"/>
        </w:rPr>
        <w:fldChar w:fldCharType="end"/>
      </w:r>
      <w:r>
        <w:rPr>
          <w:lang w:val="it"/>
        </w:rPr>
        <w:fldChar w:fldCharType="end"/>
      </w:r>
    </w:p>
    <w:p w14:paraId="43737667" w14:textId="77777777" w:rsidR="000C767D" w:rsidRPr="00BB0237" w:rsidRDefault="000C767D" w:rsidP="000C767D">
      <w:pPr>
        <w:spacing w:after="0" w:line="240" w:lineRule="auto"/>
        <w:jc w:val="center"/>
        <w:rPr>
          <w:i/>
          <w:iCs/>
          <w:lang w:val="it-IT"/>
        </w:rPr>
      </w:pPr>
      <w:r w:rsidRPr="006A6D95">
        <w:rPr>
          <w:i/>
          <w:iCs/>
          <w:lang w:val="it"/>
        </w:rPr>
        <w:t>CC BY-SA 4.0 Attribuzione-Condividi allo stesso modo 4.0 Internazionale</w:t>
      </w:r>
    </w:p>
    <w:p w14:paraId="3F921FB1" w14:textId="77777777" w:rsidR="000C767D" w:rsidRPr="00BB0237" w:rsidRDefault="000C767D" w:rsidP="000C767D">
      <w:pPr>
        <w:spacing w:after="0" w:line="240" w:lineRule="auto"/>
        <w:jc w:val="center"/>
        <w:rPr>
          <w:i/>
          <w:iCs/>
          <w:lang w:val="it-IT"/>
        </w:rPr>
      </w:pPr>
      <w:r w:rsidRPr="006A6D95">
        <w:rPr>
          <w:i/>
          <w:iCs/>
          <w:lang w:val="it"/>
        </w:rPr>
        <w:t xml:space="preserve">Per il testo completo della licenza vai a </w:t>
      </w:r>
      <w:hyperlink r:id="rId10" w:history="1">
        <w:r w:rsidRPr="006A6D95">
          <w:rPr>
            <w:rStyle w:val="Collegamentoipertestuale"/>
            <w:i/>
            <w:iCs/>
            <w:lang w:val="it"/>
          </w:rPr>
          <w:t>https://creativecommons.org/</w:t>
        </w:r>
      </w:hyperlink>
    </w:p>
    <w:p w14:paraId="63D68DB5" w14:textId="6160FF9F" w:rsidR="000C767D" w:rsidRPr="00BB0237" w:rsidRDefault="000C767D" w:rsidP="00516AC6">
      <w:pPr>
        <w:spacing w:before="120" w:after="120" w:line="240" w:lineRule="auto"/>
        <w:rPr>
          <w:rFonts w:ascii="Times New Roman" w:hAnsi="Times New Roman" w:cs="Times New Roman"/>
          <w:lang w:val="it-IT"/>
        </w:rPr>
      </w:pPr>
    </w:p>
    <w:sectPr w:rsidR="000C767D" w:rsidRPr="00BB0237" w:rsidSect="00A665A9">
      <w:headerReference w:type="default" r:id="rId11"/>
      <w:footerReference w:type="default" r:id="rId12"/>
      <w:pgSz w:w="11906" w:h="16838"/>
      <w:pgMar w:top="720" w:right="720" w:bottom="510" w:left="720" w:header="709" w:footer="709"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5D592" w14:textId="77777777" w:rsidR="00825768" w:rsidRDefault="00825768" w:rsidP="00C3464C">
      <w:pPr>
        <w:spacing w:after="0" w:line="240" w:lineRule="auto"/>
      </w:pPr>
      <w:r>
        <w:rPr>
          <w:lang w:val="it"/>
        </w:rPr>
        <w:separator/>
      </w:r>
    </w:p>
  </w:endnote>
  <w:endnote w:type="continuationSeparator" w:id="0">
    <w:p w14:paraId="40CB0579" w14:textId="77777777" w:rsidR="00825768" w:rsidRDefault="00825768" w:rsidP="00C3464C">
      <w:pPr>
        <w:spacing w:after="0" w:line="240" w:lineRule="auto"/>
      </w:pPr>
      <w:r>
        <w:rPr>
          <w:lang w:val="i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7839E" w14:textId="77777777" w:rsidR="00C3464C" w:rsidRPr="00BB0237" w:rsidRDefault="00C3464C" w:rsidP="00C3464C">
    <w:pPr>
      <w:pStyle w:val="Pidipagina"/>
      <w:jc w:val="both"/>
      <w:rPr>
        <w:sz w:val="18"/>
        <w:szCs w:val="18"/>
        <w:lang w:val="it-IT"/>
      </w:rPr>
    </w:pPr>
    <w:r w:rsidRPr="00247354">
      <w:rPr>
        <w:sz w:val="18"/>
        <w:szCs w:val="18"/>
        <w:lang w:val="it" w:eastAsia="el-GR"/>
      </w:rPr>
      <w:t>Il sostegno della Commissione europea alla produzione di questa pubblicazione non costituisce un'approvazione dei contenuti, che riflettono solo le opinioni degli autori, e la Commissione non può essere ritenuta responsabile per qualsiasi uso che possa essere fatto delle informazioni in essa contenute.</w:t>
    </w:r>
  </w:p>
  <w:p w14:paraId="243111A7" w14:textId="77777777" w:rsidR="00C3464C" w:rsidRPr="00BB0237" w:rsidRDefault="00C3464C">
    <w:pPr>
      <w:pStyle w:val="Pidipagina"/>
      <w:rPr>
        <w:sz w:val="10"/>
        <w:szCs w:val="10"/>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4FA11" w14:textId="77777777" w:rsidR="00825768" w:rsidRDefault="00825768" w:rsidP="00C3464C">
      <w:pPr>
        <w:spacing w:after="0" w:line="240" w:lineRule="auto"/>
      </w:pPr>
      <w:r>
        <w:rPr>
          <w:lang w:val="it"/>
        </w:rPr>
        <w:separator/>
      </w:r>
    </w:p>
  </w:footnote>
  <w:footnote w:type="continuationSeparator" w:id="0">
    <w:p w14:paraId="6C134B12" w14:textId="77777777" w:rsidR="00825768" w:rsidRDefault="00825768" w:rsidP="00C3464C">
      <w:pPr>
        <w:spacing w:after="0" w:line="240" w:lineRule="auto"/>
      </w:pPr>
      <w:r>
        <w:rPr>
          <w:lang w:val="i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414DC" w14:textId="77777777" w:rsidR="00C3464C" w:rsidRDefault="00825768" w:rsidP="00C3464C">
    <w:pPr>
      <w:pStyle w:val="Intestazione"/>
    </w:pPr>
    <w:r>
      <w:rPr>
        <w:noProof/>
        <w:lang w:val="it"/>
      </w:rPr>
      <w:pict w14:anchorId="08F4D8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2" o:spid="_x0000_s1025" type="#_x0000_t75" style="position:absolute;margin-left:355.15pt;margin-top:-17.5pt;width:173.35pt;height:38.1pt;z-index:-1;visibility:visible" wrapcoords="0 0 0 20409 21494 20409 21494 0 0 0">
          <v:imagedata r:id="rId1" o:title=""/>
          <w10:wrap type="tight"/>
        </v:shape>
      </w:pict>
    </w:r>
    <w:r>
      <w:rPr>
        <w:noProof/>
        <w:lang w:val="it"/>
      </w:rPr>
      <w:pict w14:anchorId="342B3382">
        <v:shape id="Immagine 1" o:spid="_x0000_s1026" type="#_x0000_t75" style="position:absolute;margin-left:-22.2pt;margin-top:-20.15pt;width:120.15pt;height:48.05pt;z-index:-2;visibility:visible" wrapcoords="0 0 0 20903 21303 20903 21303 0 0 0">
          <v:imagedata r:id="rId2" o:title=""/>
          <w10:wrap type="tight"/>
        </v:shape>
      </w:pict>
    </w:r>
  </w:p>
  <w:p w14:paraId="29910B1F" w14:textId="77777777" w:rsidR="00C3464C" w:rsidRDefault="00C3464C">
    <w:pPr>
      <w:pStyle w:val="Intestazione"/>
    </w:pPr>
  </w:p>
  <w:p w14:paraId="3C647DE0" w14:textId="77777777" w:rsidR="00C3464C" w:rsidRDefault="00C3464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C34"/>
    <w:multiLevelType w:val="hybridMultilevel"/>
    <w:tmpl w:val="C85ACCF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082D621C"/>
    <w:multiLevelType w:val="hybridMultilevel"/>
    <w:tmpl w:val="543E63FE"/>
    <w:lvl w:ilvl="0" w:tplc="166C6E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93F7527"/>
    <w:multiLevelType w:val="hybridMultilevel"/>
    <w:tmpl w:val="6A2A291A"/>
    <w:lvl w:ilvl="0" w:tplc="166C6E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FED1F75"/>
    <w:multiLevelType w:val="hybridMultilevel"/>
    <w:tmpl w:val="2C4263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0A94464"/>
    <w:multiLevelType w:val="hybridMultilevel"/>
    <w:tmpl w:val="098218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2E21AA8"/>
    <w:multiLevelType w:val="hybridMultilevel"/>
    <w:tmpl w:val="AF2E0B84"/>
    <w:lvl w:ilvl="0" w:tplc="9C8087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6322082"/>
    <w:multiLevelType w:val="hybridMultilevel"/>
    <w:tmpl w:val="ADD0ADE2"/>
    <w:lvl w:ilvl="0" w:tplc="9C8087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B746B1F"/>
    <w:multiLevelType w:val="hybridMultilevel"/>
    <w:tmpl w:val="48FEB0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224DC6"/>
    <w:multiLevelType w:val="multilevel"/>
    <w:tmpl w:val="F99EDE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61D7108"/>
    <w:multiLevelType w:val="hybridMultilevel"/>
    <w:tmpl w:val="48FEB0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1525609"/>
    <w:multiLevelType w:val="hybridMultilevel"/>
    <w:tmpl w:val="BECAFF14"/>
    <w:lvl w:ilvl="0" w:tplc="166C6E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17C183D"/>
    <w:multiLevelType w:val="hybridMultilevel"/>
    <w:tmpl w:val="19FE9826"/>
    <w:lvl w:ilvl="0" w:tplc="166C6E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97A4898"/>
    <w:multiLevelType w:val="hybridMultilevel"/>
    <w:tmpl w:val="BA54BE3C"/>
    <w:lvl w:ilvl="0" w:tplc="6FDA8410">
      <w:start w:val="1"/>
      <w:numFmt w:val="decimal"/>
      <w:lvlText w:val="%1."/>
      <w:lvlJc w:val="left"/>
      <w:pPr>
        <w:ind w:left="720" w:hanging="360"/>
      </w:pPr>
      <w:rPr>
        <w:rFonts w:eastAsia="Calibri" w:cs="Calibr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7EA288E"/>
    <w:multiLevelType w:val="hybridMultilevel"/>
    <w:tmpl w:val="168C3CFC"/>
    <w:lvl w:ilvl="0" w:tplc="9C8087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9E21C4E"/>
    <w:multiLevelType w:val="hybridMultilevel"/>
    <w:tmpl w:val="1D9A1DF6"/>
    <w:lvl w:ilvl="0" w:tplc="9C8087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DA4460F"/>
    <w:multiLevelType w:val="hybridMultilevel"/>
    <w:tmpl w:val="046C13DC"/>
    <w:lvl w:ilvl="0" w:tplc="166C6E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DA866C9"/>
    <w:multiLevelType w:val="hybridMultilevel"/>
    <w:tmpl w:val="FCE45ED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B859C0"/>
    <w:multiLevelType w:val="hybridMultilevel"/>
    <w:tmpl w:val="48FEB0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A640A91"/>
    <w:multiLevelType w:val="hybridMultilevel"/>
    <w:tmpl w:val="20281FFE"/>
    <w:lvl w:ilvl="0" w:tplc="166C6E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AE75E2E"/>
    <w:multiLevelType w:val="hybridMultilevel"/>
    <w:tmpl w:val="B12EC436"/>
    <w:lvl w:ilvl="0" w:tplc="166C6E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F3C2C87"/>
    <w:multiLevelType w:val="multilevel"/>
    <w:tmpl w:val="062AE9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0DB5B9E"/>
    <w:multiLevelType w:val="multilevel"/>
    <w:tmpl w:val="1D4655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7BFE1BDA"/>
    <w:multiLevelType w:val="hybridMultilevel"/>
    <w:tmpl w:val="48FEB0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21"/>
  </w:num>
  <w:num w:numId="3">
    <w:abstractNumId w:val="8"/>
  </w:num>
  <w:num w:numId="4">
    <w:abstractNumId w:val="15"/>
  </w:num>
  <w:num w:numId="5">
    <w:abstractNumId w:val="2"/>
  </w:num>
  <w:num w:numId="6">
    <w:abstractNumId w:val="9"/>
  </w:num>
  <w:num w:numId="7">
    <w:abstractNumId w:val="17"/>
  </w:num>
  <w:num w:numId="8">
    <w:abstractNumId w:val="22"/>
  </w:num>
  <w:num w:numId="9">
    <w:abstractNumId w:val="12"/>
  </w:num>
  <w:num w:numId="10">
    <w:abstractNumId w:val="19"/>
  </w:num>
  <w:num w:numId="11">
    <w:abstractNumId w:val="11"/>
  </w:num>
  <w:num w:numId="12">
    <w:abstractNumId w:val="18"/>
  </w:num>
  <w:num w:numId="13">
    <w:abstractNumId w:val="7"/>
  </w:num>
  <w:num w:numId="14">
    <w:abstractNumId w:val="1"/>
  </w:num>
  <w:num w:numId="15">
    <w:abstractNumId w:val="3"/>
  </w:num>
  <w:num w:numId="16">
    <w:abstractNumId w:val="4"/>
  </w:num>
  <w:num w:numId="17">
    <w:abstractNumId w:val="10"/>
  </w:num>
  <w:num w:numId="18">
    <w:abstractNumId w:val="14"/>
  </w:num>
  <w:num w:numId="19">
    <w:abstractNumId w:val="6"/>
  </w:num>
  <w:num w:numId="20">
    <w:abstractNumId w:val="13"/>
  </w:num>
  <w:num w:numId="21">
    <w:abstractNumId w:val="5"/>
  </w:num>
  <w:num w:numId="22">
    <w:abstractNumId w:val="0"/>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97249"/>
    <w:rsid w:val="000122A0"/>
    <w:rsid w:val="00014662"/>
    <w:rsid w:val="00041E4A"/>
    <w:rsid w:val="00052E9E"/>
    <w:rsid w:val="00053938"/>
    <w:rsid w:val="00053EAE"/>
    <w:rsid w:val="000704A0"/>
    <w:rsid w:val="000A6196"/>
    <w:rsid w:val="000C767D"/>
    <w:rsid w:val="000E5162"/>
    <w:rsid w:val="000E66DE"/>
    <w:rsid w:val="0010558B"/>
    <w:rsid w:val="00113255"/>
    <w:rsid w:val="001242E3"/>
    <w:rsid w:val="00140481"/>
    <w:rsid w:val="001525A8"/>
    <w:rsid w:val="001573AE"/>
    <w:rsid w:val="00161867"/>
    <w:rsid w:val="00183A96"/>
    <w:rsid w:val="001C2933"/>
    <w:rsid w:val="001D5399"/>
    <w:rsid w:val="001E439B"/>
    <w:rsid w:val="001F3986"/>
    <w:rsid w:val="00231924"/>
    <w:rsid w:val="00231AA1"/>
    <w:rsid w:val="00241F2F"/>
    <w:rsid w:val="00242801"/>
    <w:rsid w:val="00245F8F"/>
    <w:rsid w:val="00247354"/>
    <w:rsid w:val="00251CB3"/>
    <w:rsid w:val="002522F0"/>
    <w:rsid w:val="00273BDB"/>
    <w:rsid w:val="002808CD"/>
    <w:rsid w:val="002B13D1"/>
    <w:rsid w:val="002B7AE3"/>
    <w:rsid w:val="002E55F7"/>
    <w:rsid w:val="002F0A38"/>
    <w:rsid w:val="00302E45"/>
    <w:rsid w:val="00323613"/>
    <w:rsid w:val="003271C9"/>
    <w:rsid w:val="003C222A"/>
    <w:rsid w:val="003C3A99"/>
    <w:rsid w:val="003C4E65"/>
    <w:rsid w:val="003F54AD"/>
    <w:rsid w:val="003F70EC"/>
    <w:rsid w:val="00427BF6"/>
    <w:rsid w:val="004319F3"/>
    <w:rsid w:val="00442B8A"/>
    <w:rsid w:val="0045053A"/>
    <w:rsid w:val="00452D88"/>
    <w:rsid w:val="004639E5"/>
    <w:rsid w:val="004A73AB"/>
    <w:rsid w:val="004B19BB"/>
    <w:rsid w:val="004D0297"/>
    <w:rsid w:val="004D6B12"/>
    <w:rsid w:val="004F3F70"/>
    <w:rsid w:val="00504C1B"/>
    <w:rsid w:val="00513C3B"/>
    <w:rsid w:val="00516AC6"/>
    <w:rsid w:val="005223F7"/>
    <w:rsid w:val="00533399"/>
    <w:rsid w:val="005428F7"/>
    <w:rsid w:val="00554866"/>
    <w:rsid w:val="0056714D"/>
    <w:rsid w:val="005B5851"/>
    <w:rsid w:val="005D2925"/>
    <w:rsid w:val="005D2D74"/>
    <w:rsid w:val="005F18AB"/>
    <w:rsid w:val="006318E5"/>
    <w:rsid w:val="00640805"/>
    <w:rsid w:val="00663CBD"/>
    <w:rsid w:val="00687F29"/>
    <w:rsid w:val="006A4D52"/>
    <w:rsid w:val="006E1730"/>
    <w:rsid w:val="006E4A20"/>
    <w:rsid w:val="006F2841"/>
    <w:rsid w:val="006F513A"/>
    <w:rsid w:val="006F5D4B"/>
    <w:rsid w:val="006F76E4"/>
    <w:rsid w:val="00700C36"/>
    <w:rsid w:val="0073599D"/>
    <w:rsid w:val="007420CA"/>
    <w:rsid w:val="00751A15"/>
    <w:rsid w:val="007B2A1E"/>
    <w:rsid w:val="007C1B34"/>
    <w:rsid w:val="007C28E1"/>
    <w:rsid w:val="007C411B"/>
    <w:rsid w:val="007D19F9"/>
    <w:rsid w:val="007E27E0"/>
    <w:rsid w:val="007E27E8"/>
    <w:rsid w:val="007E7407"/>
    <w:rsid w:val="00825768"/>
    <w:rsid w:val="0083298D"/>
    <w:rsid w:val="00851E23"/>
    <w:rsid w:val="008606E6"/>
    <w:rsid w:val="00877579"/>
    <w:rsid w:val="008A6805"/>
    <w:rsid w:val="008A6A9D"/>
    <w:rsid w:val="008B7966"/>
    <w:rsid w:val="008D0A89"/>
    <w:rsid w:val="008D2135"/>
    <w:rsid w:val="008D6CB6"/>
    <w:rsid w:val="008D7B85"/>
    <w:rsid w:val="008E5A07"/>
    <w:rsid w:val="00943653"/>
    <w:rsid w:val="00963B4D"/>
    <w:rsid w:val="0097272B"/>
    <w:rsid w:val="009837C2"/>
    <w:rsid w:val="009A1F15"/>
    <w:rsid w:val="009B460D"/>
    <w:rsid w:val="009E776E"/>
    <w:rsid w:val="00A07323"/>
    <w:rsid w:val="00A17F9B"/>
    <w:rsid w:val="00A40803"/>
    <w:rsid w:val="00A46374"/>
    <w:rsid w:val="00A477F6"/>
    <w:rsid w:val="00A522CD"/>
    <w:rsid w:val="00A54191"/>
    <w:rsid w:val="00A55E0C"/>
    <w:rsid w:val="00A665A9"/>
    <w:rsid w:val="00AB6ED2"/>
    <w:rsid w:val="00AD6B5A"/>
    <w:rsid w:val="00AE3BDD"/>
    <w:rsid w:val="00B003BF"/>
    <w:rsid w:val="00B16216"/>
    <w:rsid w:val="00B36A36"/>
    <w:rsid w:val="00B42EDC"/>
    <w:rsid w:val="00B6195D"/>
    <w:rsid w:val="00B84847"/>
    <w:rsid w:val="00BA6533"/>
    <w:rsid w:val="00BB0237"/>
    <w:rsid w:val="00BB156D"/>
    <w:rsid w:val="00BC4D47"/>
    <w:rsid w:val="00BC67B4"/>
    <w:rsid w:val="00BD0CCC"/>
    <w:rsid w:val="00BD1446"/>
    <w:rsid w:val="00BD7D3A"/>
    <w:rsid w:val="00BE045C"/>
    <w:rsid w:val="00BE3777"/>
    <w:rsid w:val="00BE7098"/>
    <w:rsid w:val="00C11B78"/>
    <w:rsid w:val="00C1429D"/>
    <w:rsid w:val="00C17806"/>
    <w:rsid w:val="00C27D0B"/>
    <w:rsid w:val="00C33B59"/>
    <w:rsid w:val="00C3464C"/>
    <w:rsid w:val="00C46131"/>
    <w:rsid w:val="00C636BE"/>
    <w:rsid w:val="00C71932"/>
    <w:rsid w:val="00C84369"/>
    <w:rsid w:val="00C868FC"/>
    <w:rsid w:val="00C93D87"/>
    <w:rsid w:val="00CE0ECD"/>
    <w:rsid w:val="00CE5542"/>
    <w:rsid w:val="00CE5FA3"/>
    <w:rsid w:val="00D0799D"/>
    <w:rsid w:val="00D232AB"/>
    <w:rsid w:val="00D4254C"/>
    <w:rsid w:val="00D9269B"/>
    <w:rsid w:val="00D97249"/>
    <w:rsid w:val="00DA67D5"/>
    <w:rsid w:val="00DB1C61"/>
    <w:rsid w:val="00DB27D9"/>
    <w:rsid w:val="00DC319B"/>
    <w:rsid w:val="00DC39C8"/>
    <w:rsid w:val="00DF3D80"/>
    <w:rsid w:val="00E1364F"/>
    <w:rsid w:val="00E3492B"/>
    <w:rsid w:val="00E3783E"/>
    <w:rsid w:val="00E437C5"/>
    <w:rsid w:val="00E5152F"/>
    <w:rsid w:val="00E80822"/>
    <w:rsid w:val="00E835B9"/>
    <w:rsid w:val="00E9543F"/>
    <w:rsid w:val="00EA2805"/>
    <w:rsid w:val="00EC3D44"/>
    <w:rsid w:val="00ED31D5"/>
    <w:rsid w:val="00EE3E94"/>
    <w:rsid w:val="00EF3D40"/>
    <w:rsid w:val="00EF48D4"/>
    <w:rsid w:val="00F067FD"/>
    <w:rsid w:val="00F279F2"/>
    <w:rsid w:val="00F33369"/>
    <w:rsid w:val="00F41FAB"/>
    <w:rsid w:val="00F53501"/>
    <w:rsid w:val="00F6668C"/>
    <w:rsid w:val="00F72DB5"/>
    <w:rsid w:val="00FB0393"/>
    <w:rsid w:val="00FB1AF6"/>
    <w:rsid w:val="00FB3711"/>
    <w:rsid w:val="00FC612C"/>
    <w:rsid w:val="00FD2074"/>
    <w:rsid w:val="00FE47D4"/>
    <w:rsid w:val="00FF5DB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437241"/>
  <w15:chartTrackingRefBased/>
  <w15:docId w15:val="{AF973824-5657-4F4E-AC22-F2569D737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D6CB6"/>
    <w:pPr>
      <w:spacing w:after="160" w:line="259" w:lineRule="auto"/>
    </w:pPr>
    <w:rPr>
      <w:sz w:val="22"/>
      <w:szCs w:val="22"/>
      <w:lang w:val="en-US" w:eastAsia="pl-PL"/>
    </w:rPr>
  </w:style>
  <w:style w:type="paragraph" w:styleId="Titolo1">
    <w:name w:val="heading 1"/>
    <w:basedOn w:val="Normale"/>
    <w:next w:val="Normale"/>
    <w:link w:val="Titolo1Carattere"/>
    <w:uiPriority w:val="9"/>
    <w:qFormat/>
    <w:rsid w:val="0010213E"/>
    <w:pPr>
      <w:keepNext/>
      <w:keepLines/>
      <w:spacing w:before="240" w:after="0"/>
      <w:outlineLvl w:val="0"/>
    </w:pPr>
    <w:rPr>
      <w:rFonts w:ascii="Calibri Light" w:eastAsia="Times New Roman" w:hAnsi="Calibri Light" w:cs="Times New Roman"/>
      <w:color w:val="2F5496"/>
      <w:sz w:val="32"/>
      <w:szCs w:val="32"/>
    </w:rPr>
  </w:style>
  <w:style w:type="paragraph" w:styleId="Titolo2">
    <w:name w:val="heading 2"/>
    <w:basedOn w:val="Normale"/>
    <w:next w:val="Normale"/>
    <w:uiPriority w:val="9"/>
    <w:semiHidden/>
    <w:unhideWhenUsed/>
    <w:qFormat/>
    <w:rsid w:val="004D0297"/>
    <w:pPr>
      <w:keepNext/>
      <w:keepLines/>
      <w:spacing w:before="360" w:after="80"/>
      <w:outlineLvl w:val="1"/>
    </w:pPr>
    <w:rPr>
      <w:b/>
      <w:sz w:val="36"/>
      <w:szCs w:val="36"/>
    </w:rPr>
  </w:style>
  <w:style w:type="paragraph" w:styleId="Titolo3">
    <w:name w:val="heading 3"/>
    <w:basedOn w:val="Normale"/>
    <w:next w:val="Normale"/>
    <w:uiPriority w:val="9"/>
    <w:semiHidden/>
    <w:unhideWhenUsed/>
    <w:qFormat/>
    <w:rsid w:val="004D0297"/>
    <w:pPr>
      <w:keepNext/>
      <w:keepLines/>
      <w:spacing w:before="280" w:after="80"/>
      <w:outlineLvl w:val="2"/>
    </w:pPr>
    <w:rPr>
      <w:b/>
      <w:sz w:val="28"/>
      <w:szCs w:val="28"/>
    </w:rPr>
  </w:style>
  <w:style w:type="paragraph" w:styleId="Titolo4">
    <w:name w:val="heading 4"/>
    <w:basedOn w:val="Normale"/>
    <w:next w:val="Normale"/>
    <w:link w:val="Titolo4Carattere"/>
    <w:uiPriority w:val="9"/>
    <w:semiHidden/>
    <w:unhideWhenUsed/>
    <w:qFormat/>
    <w:rsid w:val="004D0297"/>
    <w:pPr>
      <w:keepNext/>
      <w:keepLines/>
      <w:spacing w:before="240" w:after="40"/>
      <w:outlineLvl w:val="3"/>
    </w:pPr>
    <w:rPr>
      <w:b/>
      <w:sz w:val="24"/>
      <w:szCs w:val="24"/>
    </w:rPr>
  </w:style>
  <w:style w:type="paragraph" w:styleId="Titolo5">
    <w:name w:val="heading 5"/>
    <w:basedOn w:val="Normale"/>
    <w:next w:val="Normale"/>
    <w:uiPriority w:val="9"/>
    <w:semiHidden/>
    <w:unhideWhenUsed/>
    <w:qFormat/>
    <w:rsid w:val="004D0297"/>
    <w:pPr>
      <w:keepNext/>
      <w:keepLines/>
      <w:spacing w:before="220" w:after="40"/>
      <w:outlineLvl w:val="4"/>
    </w:pPr>
    <w:rPr>
      <w:b/>
    </w:rPr>
  </w:style>
  <w:style w:type="paragraph" w:styleId="Titolo6">
    <w:name w:val="heading 6"/>
    <w:basedOn w:val="Normale"/>
    <w:next w:val="Normale"/>
    <w:uiPriority w:val="9"/>
    <w:semiHidden/>
    <w:unhideWhenUsed/>
    <w:qFormat/>
    <w:rsid w:val="004D0297"/>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rsid w:val="004D0297"/>
    <w:pPr>
      <w:spacing w:after="160" w:line="259" w:lineRule="auto"/>
    </w:pPr>
    <w:rPr>
      <w:sz w:val="22"/>
      <w:szCs w:val="22"/>
      <w:lang w:val="en-US" w:eastAsia="pl-PL"/>
    </w:rPr>
    <w:tblPr>
      <w:tblCellMar>
        <w:top w:w="0" w:type="dxa"/>
        <w:left w:w="0" w:type="dxa"/>
        <w:bottom w:w="0" w:type="dxa"/>
        <w:right w:w="0" w:type="dxa"/>
      </w:tblCellMar>
    </w:tblPr>
  </w:style>
  <w:style w:type="paragraph" w:styleId="Titolo">
    <w:name w:val="Title"/>
    <w:basedOn w:val="Normale"/>
    <w:next w:val="Normale"/>
    <w:uiPriority w:val="10"/>
    <w:qFormat/>
    <w:rsid w:val="004D0297"/>
    <w:pPr>
      <w:keepNext/>
      <w:keepLines/>
      <w:spacing w:before="480" w:after="120"/>
    </w:pPr>
    <w:rPr>
      <w:b/>
      <w:sz w:val="72"/>
      <w:szCs w:val="72"/>
    </w:rPr>
  </w:style>
  <w:style w:type="table" w:styleId="Grigliatabella">
    <w:name w:val="Table Grid"/>
    <w:basedOn w:val="Tabellanormale"/>
    <w:uiPriority w:val="39"/>
    <w:rsid w:val="000D0E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800DCE"/>
    <w:pPr>
      <w:ind w:left="720"/>
      <w:contextualSpacing/>
    </w:pPr>
  </w:style>
  <w:style w:type="character" w:styleId="Collegamentoipertestuale">
    <w:name w:val="Hyperlink"/>
    <w:uiPriority w:val="99"/>
    <w:unhideWhenUsed/>
    <w:rsid w:val="0010213E"/>
    <w:rPr>
      <w:color w:val="0563C1"/>
      <w:u w:val="single"/>
    </w:rPr>
  </w:style>
  <w:style w:type="character" w:customStyle="1" w:styleId="Menzionenonrisolta1">
    <w:name w:val="Menzione non risolta1"/>
    <w:uiPriority w:val="99"/>
    <w:semiHidden/>
    <w:unhideWhenUsed/>
    <w:rsid w:val="0010213E"/>
    <w:rPr>
      <w:color w:val="605E5C"/>
      <w:shd w:val="clear" w:color="auto" w:fill="E1DFDD"/>
    </w:rPr>
  </w:style>
  <w:style w:type="character" w:customStyle="1" w:styleId="Titolo1Carattere">
    <w:name w:val="Titolo 1 Carattere"/>
    <w:link w:val="Titolo1"/>
    <w:uiPriority w:val="9"/>
    <w:rsid w:val="0010213E"/>
    <w:rPr>
      <w:rFonts w:ascii="Calibri Light" w:eastAsia="Times New Roman" w:hAnsi="Calibri Light" w:cs="Times New Roman"/>
      <w:color w:val="2F5496"/>
      <w:sz w:val="32"/>
      <w:szCs w:val="32"/>
      <w:lang w:val="en-US"/>
    </w:rPr>
  </w:style>
  <w:style w:type="paragraph" w:styleId="Sottotitolo">
    <w:name w:val="Subtitle"/>
    <w:basedOn w:val="Normale"/>
    <w:next w:val="Normale"/>
    <w:uiPriority w:val="11"/>
    <w:qFormat/>
    <w:rsid w:val="004D0297"/>
    <w:pPr>
      <w:keepNext/>
      <w:keepLines/>
      <w:spacing w:before="360" w:after="80"/>
    </w:pPr>
    <w:rPr>
      <w:rFonts w:ascii="Georgia" w:eastAsia="Georgia" w:hAnsi="Georgia" w:cs="Georgia"/>
      <w:i/>
      <w:color w:val="666666"/>
      <w:sz w:val="48"/>
      <w:szCs w:val="48"/>
    </w:rPr>
  </w:style>
  <w:style w:type="table" w:customStyle="1" w:styleId="a">
    <w:basedOn w:val="TableNormal"/>
    <w:rsid w:val="004D0297"/>
    <w:pPr>
      <w:spacing w:after="0" w:line="240" w:lineRule="auto"/>
    </w:pPr>
    <w:tblPr>
      <w:tblStyleRowBandSize w:val="1"/>
      <w:tblStyleColBandSize w:val="1"/>
      <w:tblCellMar>
        <w:left w:w="108" w:type="dxa"/>
        <w:right w:w="108" w:type="dxa"/>
      </w:tblCellMar>
    </w:tblPr>
  </w:style>
  <w:style w:type="table" w:customStyle="1" w:styleId="a0">
    <w:basedOn w:val="TableNormal"/>
    <w:rsid w:val="004D0297"/>
    <w:pPr>
      <w:spacing w:after="0" w:line="240" w:lineRule="auto"/>
    </w:pPr>
    <w:tblPr>
      <w:tblStyleRowBandSize w:val="1"/>
      <w:tblStyleColBandSize w:val="1"/>
      <w:tblCellMar>
        <w:left w:w="108" w:type="dxa"/>
        <w:right w:w="108" w:type="dxa"/>
      </w:tblCellMar>
    </w:tblPr>
  </w:style>
  <w:style w:type="table" w:customStyle="1" w:styleId="a1">
    <w:basedOn w:val="TableNormal"/>
    <w:rsid w:val="004D0297"/>
    <w:pPr>
      <w:spacing w:after="0" w:line="240" w:lineRule="auto"/>
    </w:pPr>
    <w:tblPr>
      <w:tblStyleRowBandSize w:val="1"/>
      <w:tblStyleColBandSize w:val="1"/>
      <w:tblCellMar>
        <w:left w:w="108" w:type="dxa"/>
        <w:right w:w="108" w:type="dxa"/>
      </w:tblCellMar>
    </w:tblPr>
  </w:style>
  <w:style w:type="table" w:customStyle="1" w:styleId="a2">
    <w:basedOn w:val="TableNormal"/>
    <w:rsid w:val="004D0297"/>
    <w:pPr>
      <w:spacing w:after="0" w:line="240" w:lineRule="auto"/>
    </w:pPr>
    <w:tblPr>
      <w:tblStyleRowBandSize w:val="1"/>
      <w:tblStyleColBandSize w:val="1"/>
      <w:tblCellMar>
        <w:left w:w="108" w:type="dxa"/>
        <w:right w:w="108" w:type="dxa"/>
      </w:tblCellMar>
    </w:tblPr>
  </w:style>
  <w:style w:type="table" w:customStyle="1" w:styleId="a3">
    <w:basedOn w:val="TableNormal"/>
    <w:rsid w:val="004D0297"/>
    <w:pPr>
      <w:spacing w:after="0" w:line="240" w:lineRule="auto"/>
    </w:pPr>
    <w:tblPr>
      <w:tblStyleRowBandSize w:val="1"/>
      <w:tblStyleColBandSize w:val="1"/>
      <w:tblCellMar>
        <w:left w:w="108" w:type="dxa"/>
        <w:right w:w="108" w:type="dxa"/>
      </w:tblCellMar>
    </w:tblPr>
  </w:style>
  <w:style w:type="paragraph" w:styleId="Intestazione">
    <w:name w:val="header"/>
    <w:basedOn w:val="Normale"/>
    <w:link w:val="IntestazioneCarattere"/>
    <w:uiPriority w:val="99"/>
    <w:unhideWhenUsed/>
    <w:rsid w:val="00C3464C"/>
    <w:pPr>
      <w:tabs>
        <w:tab w:val="center" w:pos="4536"/>
        <w:tab w:val="right" w:pos="9072"/>
      </w:tabs>
      <w:spacing w:after="0" w:line="240" w:lineRule="auto"/>
    </w:pPr>
  </w:style>
  <w:style w:type="character" w:customStyle="1" w:styleId="IntestazioneCarattere">
    <w:name w:val="Intestazione Carattere"/>
    <w:basedOn w:val="Carpredefinitoparagrafo"/>
    <w:link w:val="Intestazione"/>
    <w:uiPriority w:val="99"/>
    <w:rsid w:val="00C3464C"/>
  </w:style>
  <w:style w:type="paragraph" w:styleId="Pidipagina">
    <w:name w:val="footer"/>
    <w:basedOn w:val="Normale"/>
    <w:link w:val="PidipaginaCarattere"/>
    <w:uiPriority w:val="99"/>
    <w:unhideWhenUsed/>
    <w:rsid w:val="00C3464C"/>
    <w:pPr>
      <w:tabs>
        <w:tab w:val="center" w:pos="4536"/>
        <w:tab w:val="right" w:pos="9072"/>
      </w:tabs>
      <w:spacing w:after="0" w:line="240" w:lineRule="auto"/>
    </w:pPr>
  </w:style>
  <w:style w:type="character" w:customStyle="1" w:styleId="PidipaginaCarattere">
    <w:name w:val="Piè di pagina Carattere"/>
    <w:basedOn w:val="Carpredefinitoparagrafo"/>
    <w:link w:val="Pidipagina"/>
    <w:uiPriority w:val="99"/>
    <w:rsid w:val="00C3464C"/>
  </w:style>
  <w:style w:type="character" w:styleId="Rimandocommento">
    <w:name w:val="annotation reference"/>
    <w:uiPriority w:val="99"/>
    <w:semiHidden/>
    <w:unhideWhenUsed/>
    <w:rsid w:val="006F513A"/>
    <w:rPr>
      <w:sz w:val="16"/>
      <w:szCs w:val="16"/>
    </w:rPr>
  </w:style>
  <w:style w:type="paragraph" w:styleId="Testocommento">
    <w:name w:val="annotation text"/>
    <w:basedOn w:val="Normale"/>
    <w:link w:val="TestocommentoCarattere"/>
    <w:uiPriority w:val="99"/>
    <w:semiHidden/>
    <w:unhideWhenUsed/>
    <w:rsid w:val="006F513A"/>
    <w:rPr>
      <w:sz w:val="20"/>
      <w:szCs w:val="20"/>
    </w:rPr>
  </w:style>
  <w:style w:type="character" w:customStyle="1" w:styleId="TestocommentoCarattere">
    <w:name w:val="Testo commento Carattere"/>
    <w:link w:val="Testocommento"/>
    <w:uiPriority w:val="99"/>
    <w:semiHidden/>
    <w:rsid w:val="006F513A"/>
    <w:rPr>
      <w:lang w:val="en-US"/>
    </w:rPr>
  </w:style>
  <w:style w:type="paragraph" w:styleId="Soggettocommento">
    <w:name w:val="annotation subject"/>
    <w:basedOn w:val="Testocommento"/>
    <w:next w:val="Testocommento"/>
    <w:link w:val="SoggettocommentoCarattere"/>
    <w:uiPriority w:val="99"/>
    <w:semiHidden/>
    <w:unhideWhenUsed/>
    <w:rsid w:val="006F513A"/>
    <w:rPr>
      <w:b/>
      <w:bCs/>
    </w:rPr>
  </w:style>
  <w:style w:type="character" w:customStyle="1" w:styleId="SoggettocommentoCarattere">
    <w:name w:val="Soggetto commento Carattere"/>
    <w:link w:val="Soggettocommento"/>
    <w:uiPriority w:val="99"/>
    <w:semiHidden/>
    <w:rsid w:val="006F513A"/>
    <w:rPr>
      <w:b/>
      <w:bCs/>
      <w:lang w:val="en-US"/>
    </w:rPr>
  </w:style>
  <w:style w:type="paragraph" w:styleId="Testofumetto">
    <w:name w:val="Balloon Text"/>
    <w:basedOn w:val="Normale"/>
    <w:link w:val="TestofumettoCarattere"/>
    <w:uiPriority w:val="99"/>
    <w:semiHidden/>
    <w:unhideWhenUsed/>
    <w:rsid w:val="006F513A"/>
    <w:pPr>
      <w:spacing w:after="0" w:line="240" w:lineRule="auto"/>
    </w:pPr>
    <w:rPr>
      <w:rFonts w:ascii="Segoe UI" w:hAnsi="Segoe UI" w:cs="Segoe UI"/>
      <w:sz w:val="18"/>
      <w:szCs w:val="18"/>
    </w:rPr>
  </w:style>
  <w:style w:type="character" w:customStyle="1" w:styleId="TestofumettoCarattere">
    <w:name w:val="Testo fumetto Carattere"/>
    <w:link w:val="Testofumetto"/>
    <w:uiPriority w:val="99"/>
    <w:semiHidden/>
    <w:rsid w:val="006F513A"/>
    <w:rPr>
      <w:rFonts w:ascii="Segoe UI" w:hAnsi="Segoe UI" w:cs="Segoe UI"/>
      <w:sz w:val="18"/>
      <w:szCs w:val="18"/>
      <w:lang w:val="en-US"/>
    </w:rPr>
  </w:style>
  <w:style w:type="paragraph" w:styleId="Revisione">
    <w:name w:val="Revision"/>
    <w:hidden/>
    <w:uiPriority w:val="99"/>
    <w:semiHidden/>
    <w:rsid w:val="00EC3D44"/>
    <w:rPr>
      <w:sz w:val="22"/>
      <w:szCs w:val="22"/>
      <w:lang w:val="en-US" w:eastAsia="pl-PL"/>
    </w:rPr>
  </w:style>
  <w:style w:type="character" w:customStyle="1" w:styleId="Titolo4Carattere">
    <w:name w:val="Titolo 4 Carattere"/>
    <w:link w:val="Titolo4"/>
    <w:uiPriority w:val="9"/>
    <w:semiHidden/>
    <w:rsid w:val="000C767D"/>
    <w:rPr>
      <w:b/>
      <w:sz w:val="24"/>
      <w:szCs w:val="24"/>
      <w:lang w:val="en-US"/>
    </w:rPr>
  </w:style>
  <w:style w:type="character" w:styleId="Testosegnaposto">
    <w:name w:val="Placeholder Text"/>
    <w:uiPriority w:val="99"/>
    <w:semiHidden/>
    <w:rsid w:val="00BB023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48529">
      <w:bodyDiv w:val="1"/>
      <w:marLeft w:val="0"/>
      <w:marRight w:val="0"/>
      <w:marTop w:val="0"/>
      <w:marBottom w:val="0"/>
      <w:divBdr>
        <w:top w:val="none" w:sz="0" w:space="0" w:color="auto"/>
        <w:left w:val="none" w:sz="0" w:space="0" w:color="auto"/>
        <w:bottom w:val="none" w:sz="0" w:space="0" w:color="auto"/>
        <w:right w:val="none" w:sz="0" w:space="0" w:color="auto"/>
      </w:divBdr>
    </w:div>
    <w:div w:id="164320266">
      <w:bodyDiv w:val="1"/>
      <w:marLeft w:val="0"/>
      <w:marRight w:val="0"/>
      <w:marTop w:val="0"/>
      <w:marBottom w:val="0"/>
      <w:divBdr>
        <w:top w:val="none" w:sz="0" w:space="0" w:color="auto"/>
        <w:left w:val="none" w:sz="0" w:space="0" w:color="auto"/>
        <w:bottom w:val="none" w:sz="0" w:space="0" w:color="auto"/>
        <w:right w:val="none" w:sz="0" w:space="0" w:color="auto"/>
      </w:divBdr>
    </w:div>
    <w:div w:id="213738947">
      <w:bodyDiv w:val="1"/>
      <w:marLeft w:val="0"/>
      <w:marRight w:val="0"/>
      <w:marTop w:val="0"/>
      <w:marBottom w:val="0"/>
      <w:divBdr>
        <w:top w:val="none" w:sz="0" w:space="0" w:color="auto"/>
        <w:left w:val="none" w:sz="0" w:space="0" w:color="auto"/>
        <w:bottom w:val="none" w:sz="0" w:space="0" w:color="auto"/>
        <w:right w:val="none" w:sz="0" w:space="0" w:color="auto"/>
      </w:divBdr>
    </w:div>
    <w:div w:id="318773899">
      <w:bodyDiv w:val="1"/>
      <w:marLeft w:val="0"/>
      <w:marRight w:val="0"/>
      <w:marTop w:val="0"/>
      <w:marBottom w:val="0"/>
      <w:divBdr>
        <w:top w:val="none" w:sz="0" w:space="0" w:color="auto"/>
        <w:left w:val="none" w:sz="0" w:space="0" w:color="auto"/>
        <w:bottom w:val="none" w:sz="0" w:space="0" w:color="auto"/>
        <w:right w:val="none" w:sz="0" w:space="0" w:color="auto"/>
      </w:divBdr>
    </w:div>
    <w:div w:id="356464984">
      <w:bodyDiv w:val="1"/>
      <w:marLeft w:val="0"/>
      <w:marRight w:val="0"/>
      <w:marTop w:val="0"/>
      <w:marBottom w:val="0"/>
      <w:divBdr>
        <w:top w:val="none" w:sz="0" w:space="0" w:color="auto"/>
        <w:left w:val="none" w:sz="0" w:space="0" w:color="auto"/>
        <w:bottom w:val="none" w:sz="0" w:space="0" w:color="auto"/>
        <w:right w:val="none" w:sz="0" w:space="0" w:color="auto"/>
      </w:divBdr>
    </w:div>
    <w:div w:id="401097330">
      <w:bodyDiv w:val="1"/>
      <w:marLeft w:val="0"/>
      <w:marRight w:val="0"/>
      <w:marTop w:val="0"/>
      <w:marBottom w:val="0"/>
      <w:divBdr>
        <w:top w:val="none" w:sz="0" w:space="0" w:color="auto"/>
        <w:left w:val="none" w:sz="0" w:space="0" w:color="auto"/>
        <w:bottom w:val="none" w:sz="0" w:space="0" w:color="auto"/>
        <w:right w:val="none" w:sz="0" w:space="0" w:color="auto"/>
      </w:divBdr>
    </w:div>
    <w:div w:id="448166881">
      <w:bodyDiv w:val="1"/>
      <w:marLeft w:val="0"/>
      <w:marRight w:val="0"/>
      <w:marTop w:val="0"/>
      <w:marBottom w:val="0"/>
      <w:divBdr>
        <w:top w:val="none" w:sz="0" w:space="0" w:color="auto"/>
        <w:left w:val="none" w:sz="0" w:space="0" w:color="auto"/>
        <w:bottom w:val="none" w:sz="0" w:space="0" w:color="auto"/>
        <w:right w:val="none" w:sz="0" w:space="0" w:color="auto"/>
      </w:divBdr>
    </w:div>
    <w:div w:id="848101569">
      <w:bodyDiv w:val="1"/>
      <w:marLeft w:val="0"/>
      <w:marRight w:val="0"/>
      <w:marTop w:val="0"/>
      <w:marBottom w:val="0"/>
      <w:divBdr>
        <w:top w:val="none" w:sz="0" w:space="0" w:color="auto"/>
        <w:left w:val="none" w:sz="0" w:space="0" w:color="auto"/>
        <w:bottom w:val="none" w:sz="0" w:space="0" w:color="auto"/>
        <w:right w:val="none" w:sz="0" w:space="0" w:color="auto"/>
      </w:divBdr>
    </w:div>
    <w:div w:id="1080951226">
      <w:bodyDiv w:val="1"/>
      <w:marLeft w:val="0"/>
      <w:marRight w:val="0"/>
      <w:marTop w:val="0"/>
      <w:marBottom w:val="0"/>
      <w:divBdr>
        <w:top w:val="none" w:sz="0" w:space="0" w:color="auto"/>
        <w:left w:val="none" w:sz="0" w:space="0" w:color="auto"/>
        <w:bottom w:val="none" w:sz="0" w:space="0" w:color="auto"/>
        <w:right w:val="none" w:sz="0" w:space="0" w:color="auto"/>
      </w:divBdr>
    </w:div>
    <w:div w:id="1275403899">
      <w:bodyDiv w:val="1"/>
      <w:marLeft w:val="0"/>
      <w:marRight w:val="0"/>
      <w:marTop w:val="0"/>
      <w:marBottom w:val="0"/>
      <w:divBdr>
        <w:top w:val="none" w:sz="0" w:space="0" w:color="auto"/>
        <w:left w:val="none" w:sz="0" w:space="0" w:color="auto"/>
        <w:bottom w:val="none" w:sz="0" w:space="0" w:color="auto"/>
        <w:right w:val="none" w:sz="0" w:space="0" w:color="auto"/>
      </w:divBdr>
    </w:div>
    <w:div w:id="1336037234">
      <w:bodyDiv w:val="1"/>
      <w:marLeft w:val="0"/>
      <w:marRight w:val="0"/>
      <w:marTop w:val="0"/>
      <w:marBottom w:val="0"/>
      <w:divBdr>
        <w:top w:val="none" w:sz="0" w:space="0" w:color="auto"/>
        <w:left w:val="none" w:sz="0" w:space="0" w:color="auto"/>
        <w:bottom w:val="none" w:sz="0" w:space="0" w:color="auto"/>
        <w:right w:val="none" w:sz="0" w:space="0" w:color="auto"/>
      </w:divBdr>
    </w:div>
    <w:div w:id="1483539306">
      <w:bodyDiv w:val="1"/>
      <w:marLeft w:val="0"/>
      <w:marRight w:val="0"/>
      <w:marTop w:val="0"/>
      <w:marBottom w:val="0"/>
      <w:divBdr>
        <w:top w:val="none" w:sz="0" w:space="0" w:color="auto"/>
        <w:left w:val="none" w:sz="0" w:space="0" w:color="auto"/>
        <w:bottom w:val="none" w:sz="0" w:space="0" w:color="auto"/>
        <w:right w:val="none" w:sz="0" w:space="0" w:color="auto"/>
      </w:divBdr>
    </w:div>
    <w:div w:id="1660621121">
      <w:bodyDiv w:val="1"/>
      <w:marLeft w:val="0"/>
      <w:marRight w:val="0"/>
      <w:marTop w:val="0"/>
      <w:marBottom w:val="0"/>
      <w:divBdr>
        <w:top w:val="none" w:sz="0" w:space="0" w:color="auto"/>
        <w:left w:val="none" w:sz="0" w:space="0" w:color="auto"/>
        <w:bottom w:val="none" w:sz="0" w:space="0" w:color="auto"/>
        <w:right w:val="none" w:sz="0" w:space="0" w:color="auto"/>
      </w:divBdr>
    </w:div>
    <w:div w:id="2015910003">
      <w:bodyDiv w:val="1"/>
      <w:marLeft w:val="0"/>
      <w:marRight w:val="0"/>
      <w:marTop w:val="0"/>
      <w:marBottom w:val="0"/>
      <w:divBdr>
        <w:top w:val="none" w:sz="0" w:space="0" w:color="auto"/>
        <w:left w:val="none" w:sz="0" w:space="0" w:color="auto"/>
        <w:bottom w:val="none" w:sz="0" w:space="0" w:color="auto"/>
        <w:right w:val="none" w:sz="0" w:space="0" w:color="auto"/>
      </w:divBdr>
    </w:div>
    <w:div w:id="21274565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creativecommons.org/" TargetMode="External"/><Relationship Id="rId4" Type="http://schemas.openxmlformats.org/officeDocument/2006/relationships/settings" Target="settings.xml"/><Relationship Id="rId9" Type="http://schemas.openxmlformats.org/officeDocument/2006/relationships/image" Target="https://mirrors.creativecommons.org/presskit/buttons/88x31/png/by-sa.pn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0LIhPIZNOLY9hzKghLaswNNVzrg==">AMUW2mV/6jRRd35sPtWKk9MY+1BNp03YudByQUqBAjuqBq0PSmtPSGd/qdNYL+JGN5FsFttRezqNWkc69IEstWY6zZmxT8ZleHOyYY6anCTPW+rri9+e4os=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913</Words>
  <Characters>5206</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6107</CharactersWithSpaces>
  <SharedDoc>false</SharedDoc>
  <HLinks>
    <vt:vector size="6" baseType="variant">
      <vt:variant>
        <vt:i4>1114206</vt:i4>
      </vt:variant>
      <vt:variant>
        <vt:i4>3</vt:i4>
      </vt:variant>
      <vt:variant>
        <vt:i4>0</vt:i4>
      </vt:variant>
      <vt:variant>
        <vt:i4>5</vt:i4>
      </vt:variant>
      <vt:variant>
        <vt:lpwstr>https://creativecommons.org/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Wodnicka</dc:creator>
  <cp:keywords/>
  <dc:description/>
  <cp:lastModifiedBy>uzl</cp:lastModifiedBy>
  <cp:revision>3</cp:revision>
  <cp:lastPrinted>2021-12-01T10:25:00Z</cp:lastPrinted>
  <dcterms:created xsi:type="dcterms:W3CDTF">2022-03-04T08:42:00Z</dcterms:created>
  <dcterms:modified xsi:type="dcterms:W3CDTF">2022-03-04T08:46:00Z</dcterms:modified>
  <cp:category/>
</cp:coreProperties>
</file>