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3F" w:rsidRDefault="000952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a"/>
        <w:tblW w:w="107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227"/>
        <w:gridCol w:w="3827"/>
        <w:gridCol w:w="3690"/>
      </w:tblGrid>
      <w:tr w:rsidR="0009523F">
        <w:tc>
          <w:tcPr>
            <w:tcW w:w="10744" w:type="dxa"/>
            <w:gridSpan w:val="3"/>
          </w:tcPr>
          <w:p w:rsidR="0009523F" w:rsidRDefault="000952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tbl>
            <w:tblPr>
              <w:tblStyle w:val="ab"/>
              <w:tblW w:w="10632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10632"/>
            </w:tblGrid>
            <w:tr w:rsidR="0009523F">
              <w:tc>
                <w:tcPr>
                  <w:tcW w:w="10632" w:type="dxa"/>
                </w:tcPr>
                <w:p w:rsidR="0009523F" w:rsidRDefault="0009523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ind w:left="0" w:hanging="2"/>
                    <w:rPr>
                      <w:rFonts w:ascii="Arial" w:eastAsia="Arial" w:hAnsi="Arial" w:cs="Arial"/>
                      <w:color w:val="000000"/>
                    </w:rPr>
                  </w:pPr>
                </w:p>
                <w:tbl>
                  <w:tblPr>
                    <w:tblStyle w:val="ac"/>
                    <w:tblW w:w="10490" w:type="dxa"/>
                    <w:tblInd w:w="0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09"/>
                    <w:gridCol w:w="1701"/>
                    <w:gridCol w:w="1701"/>
                    <w:gridCol w:w="1843"/>
                    <w:gridCol w:w="884"/>
                    <w:gridCol w:w="2552"/>
                  </w:tblGrid>
                  <w:tr w:rsidR="0009523F">
                    <w:trPr>
                      <w:trHeight w:val="288"/>
                    </w:trPr>
                    <w:tc>
                      <w:tcPr>
                        <w:tcW w:w="1809" w:type="dxa"/>
                      </w:tcPr>
                      <w:p w:rsidR="0009523F" w:rsidRDefault="0009523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09523F" w:rsidRDefault="0009523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09523F" w:rsidRDefault="0009523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09523F" w:rsidRDefault="0009523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884" w:type="dxa"/>
                        <w:tcBorders>
                          <w:right w:val="single" w:sz="4" w:space="0" w:color="000000"/>
                        </w:tcBorders>
                      </w:tcPr>
                      <w:p w:rsidR="0009523F" w:rsidRDefault="0009523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hanging="2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23F" w:rsidRDefault="00C90AE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0" w:line="240" w:lineRule="auto"/>
                          <w:ind w:left="0" w:right="142" w:hanging="2"/>
                          <w:jc w:val="center"/>
                          <w:rPr>
                            <w:color w:val="000000"/>
                          </w:rPr>
                        </w:pPr>
                        <w:r>
                          <w:t>UCZESTNICY KURSU</w:t>
                        </w:r>
                      </w:p>
                    </w:tc>
                  </w:tr>
                </w:tbl>
                <w:p w:rsidR="0009523F" w:rsidRDefault="0009523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ind w:left="0" w:hanging="2"/>
                    <w:rPr>
                      <w:color w:val="000000"/>
                    </w:rPr>
                  </w:pPr>
                </w:p>
                <w:tbl>
                  <w:tblPr>
                    <w:tblStyle w:val="ad"/>
                    <w:tblW w:w="10518" w:type="dxa"/>
                    <w:tblInd w:w="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518"/>
                  </w:tblGrid>
                  <w:tr w:rsidR="0009523F">
                    <w:tc>
                      <w:tcPr>
                        <w:tcW w:w="105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7030A0"/>
                      </w:tcPr>
                      <w:p w:rsidR="0009523F" w:rsidRDefault="00C90AE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7030A0"/>
                          <w:spacing w:after="0" w:line="240" w:lineRule="auto"/>
                          <w:ind w:left="2" w:right="-23" w:hanging="4"/>
                          <w:jc w:val="center"/>
                          <w:rPr>
                            <w:color w:val="FFFFFF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/>
                            <w:sz w:val="40"/>
                            <w:szCs w:val="40"/>
                          </w:rPr>
                          <w:t>Ocena semestralna</w:t>
                        </w:r>
                      </w:p>
                      <w:p w:rsidR="0009523F" w:rsidRDefault="00C90AEF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hd w:val="clear" w:color="auto" w:fill="7030A0"/>
                          <w:ind w:left="0" w:right="-166" w:hanging="2"/>
                          <w:jc w:val="center"/>
                          <w:rPr>
                            <w:color w:val="FFFFFF"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color w:val="FFFFFF"/>
                          </w:rPr>
                          <w:t>Właśnie ukończyłeś /-aś część kursu językowego. Chcielibyśmy poznać Twoją opinię na jego temat</w:t>
                        </w:r>
                      </w:p>
                    </w:tc>
                  </w:tr>
                </w:tbl>
                <w:p w:rsidR="0009523F" w:rsidRDefault="0009523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120" w:after="0" w:line="240" w:lineRule="auto"/>
                    <w:ind w:left="0" w:hanging="2"/>
                    <w:rPr>
                      <w:color w:val="000000"/>
                    </w:rPr>
                  </w:pPr>
                </w:p>
              </w:tc>
            </w:tr>
            <w:tr w:rsidR="0009523F">
              <w:tc>
                <w:tcPr>
                  <w:tcW w:w="10632" w:type="dxa"/>
                </w:tcPr>
                <w:p w:rsidR="0009523F" w:rsidRDefault="00C90A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>
                    <w:rPr>
                      <w:b/>
                    </w:rPr>
                    <w:t>Nazwa grupy / kursu</w:t>
                  </w:r>
                  <w:r>
                    <w:rPr>
                      <w:b/>
                      <w:color w:val="000000"/>
                    </w:rPr>
                    <w:t xml:space="preserve">: </w:t>
                  </w:r>
                  <w:r>
                    <w:rPr>
                      <w:color w:val="000000"/>
                    </w:rPr>
                    <w:t>……………………………………………………………………………………………………………………………………..</w:t>
                  </w:r>
                  <w:r>
                    <w:rPr>
                      <w:b/>
                      <w:color w:val="000000"/>
                    </w:rPr>
                    <w:t>.</w:t>
                  </w:r>
                </w:p>
              </w:tc>
            </w:tr>
          </w:tbl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</w:p>
        </w:tc>
      </w:tr>
      <w:tr w:rsidR="0009523F">
        <w:tc>
          <w:tcPr>
            <w:tcW w:w="3227" w:type="dxa"/>
            <w:shd w:val="clear" w:color="auto" w:fill="FFF2CC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Semestr:</w:t>
            </w:r>
          </w:p>
          <w:p w:rsidR="0009523F" w:rsidRDefault="00C90AE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Semestr 1 </w:t>
            </w:r>
          </w:p>
          <w:p w:rsidR="0009523F" w:rsidRDefault="00C90AE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Semestr 2</w:t>
            </w:r>
          </w:p>
          <w:p w:rsidR="0009523F" w:rsidRDefault="00C90AE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>Inny</w:t>
            </w:r>
          </w:p>
        </w:tc>
        <w:tc>
          <w:tcPr>
            <w:tcW w:w="3827" w:type="dxa"/>
            <w:shd w:val="clear" w:color="auto" w:fill="FFF2CC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>
              <w:rPr>
                <w:b/>
              </w:rPr>
              <w:t>Sposób realizacji kursu:</w:t>
            </w:r>
          </w:p>
          <w:p w:rsidR="0009523F" w:rsidRDefault="00C90AE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>Stacjonarny</w:t>
            </w:r>
          </w:p>
          <w:p w:rsidR="0009523F" w:rsidRDefault="00C90AE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>Online</w:t>
            </w:r>
          </w:p>
          <w:p w:rsidR="0009523F" w:rsidRDefault="00C90AEF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t>Mieszany</w:t>
            </w:r>
          </w:p>
        </w:tc>
        <w:tc>
          <w:tcPr>
            <w:tcW w:w="3690" w:type="dxa"/>
            <w:shd w:val="clear" w:color="auto" w:fill="FFF2CC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</w:rPr>
            </w:pPr>
            <w:r>
              <w:rPr>
                <w:b/>
              </w:rPr>
              <w:t>Rok nauki w szkole:</w:t>
            </w:r>
          </w:p>
          <w:p w:rsidR="0009523F" w:rsidRDefault="00C90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1-2</w:t>
            </w:r>
          </w:p>
          <w:p w:rsidR="0009523F" w:rsidRDefault="00C90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3-5</w:t>
            </w:r>
          </w:p>
          <w:p w:rsidR="0009523F" w:rsidRDefault="00C90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r>
              <w:t>i więcej</w:t>
            </w:r>
          </w:p>
        </w:tc>
      </w:tr>
    </w:tbl>
    <w:p w:rsidR="0009523F" w:rsidRDefault="000952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</w:p>
    <w:tbl>
      <w:tblPr>
        <w:tblStyle w:val="ae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211"/>
        <w:gridCol w:w="5529"/>
      </w:tblGrid>
      <w:tr w:rsidR="0009523F">
        <w:tc>
          <w:tcPr>
            <w:tcW w:w="5211" w:type="dxa"/>
            <w:shd w:val="clear" w:color="auto" w:fill="FBE4D5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Uczestniczyłem/-am w kursie w wymiarze: :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1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40%    </w:t>
            </w:r>
          </w:p>
          <w:p w:rsidR="0009523F" w:rsidRDefault="00C90AE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60%     </w:t>
            </w:r>
          </w:p>
          <w:p w:rsidR="0009523F" w:rsidRDefault="00C90AE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80%    </w:t>
            </w:r>
          </w:p>
          <w:p w:rsidR="0009523F" w:rsidRDefault="00C90AEF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529" w:type="dxa"/>
            <w:shd w:val="clear" w:color="auto" w:fill="FBE4D5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Uczestniczyłem/-am aktywnie w kursie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1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Stanowczo się zgadzam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  <w:p w:rsidR="0009523F" w:rsidRDefault="00C90AE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Nie jestem pewny/-a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</w:p>
          <w:p w:rsidR="0009523F" w:rsidRDefault="00C90AE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Nie zgadzam się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</w:p>
          <w:p w:rsidR="0009523F" w:rsidRDefault="00C90AE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Zdecydowanie się nie zgadzam</w:t>
            </w:r>
          </w:p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09523F">
        <w:tc>
          <w:tcPr>
            <w:tcW w:w="5211" w:type="dxa"/>
            <w:shd w:val="clear" w:color="auto" w:fill="FBE4D5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Spędziłem/-am następujący czas ucząc się między zajęciami (tj. praca domowa)</w:t>
            </w:r>
            <w:r>
              <w:rPr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1 odpowiedź</w:t>
            </w:r>
            <w:r>
              <w:rPr>
                <w:i/>
                <w:color w:val="000000"/>
                <w:sz w:val="16"/>
                <w:szCs w:val="16"/>
              </w:rPr>
              <w:t xml:space="preserve">) </w:t>
            </w:r>
          </w:p>
          <w:p w:rsidR="0009523F" w:rsidRDefault="00C90AE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Więcej niż  2 godziny w tygodniu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</w:p>
          <w:p w:rsidR="0009523F" w:rsidRDefault="00C90AE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Około 2 godziny w tygodniu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</w:p>
          <w:p w:rsidR="0009523F" w:rsidRDefault="00C90AE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Godzinę w tygodniu</w:t>
            </w:r>
            <w:r>
              <w:rPr>
                <w:color w:val="000000"/>
                <w:sz w:val="20"/>
                <w:szCs w:val="20"/>
              </w:rPr>
              <w:t xml:space="preserve">        </w:t>
            </w:r>
          </w:p>
          <w:p w:rsidR="0009523F" w:rsidRDefault="00C90AE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Pomiędzy pół godziny a 1 godziną w tygodniu</w:t>
            </w:r>
            <w:r>
              <w:rPr>
                <w:color w:val="000000"/>
                <w:sz w:val="20"/>
                <w:szCs w:val="20"/>
              </w:rPr>
              <w:t xml:space="preserve">    </w:t>
            </w:r>
          </w:p>
          <w:p w:rsidR="0009523F" w:rsidRDefault="00C90AEF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Mniej niż pół godziny w tygodniu</w:t>
            </w:r>
          </w:p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BE4D5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Moje podejście do nauki </w:t>
            </w:r>
            <w:r>
              <w:rPr>
                <w:b/>
                <w:sz w:val="20"/>
                <w:szCs w:val="20"/>
                <w:u w:val="single"/>
              </w:rPr>
              <w:t>między zajęciami</w:t>
            </w:r>
            <w:r>
              <w:rPr>
                <w:b/>
                <w:sz w:val="20"/>
                <w:szCs w:val="20"/>
              </w:rPr>
              <w:t xml:space="preserve"> było następujące</w:t>
            </w:r>
            <w:r>
              <w:rPr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właściwą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Staram się, aby język obcy  stał się częścią mojej codzienności, robiąc rzeczy, które lubię (np. oglądanie telewizji, czytanie).</w:t>
            </w:r>
          </w:p>
          <w:p w:rsidR="0009523F" w:rsidRDefault="00C90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Szukam możliwości mówienia w obcym języku poza zajęciami.</w:t>
            </w:r>
          </w:p>
          <w:p w:rsidR="0009523F" w:rsidRDefault="00C90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Powtarzam to, co zrobiliśmy na zajęciach i sam/-a sprawdzam (np. słownictwo).</w:t>
            </w:r>
          </w:p>
          <w:p w:rsidR="0009523F" w:rsidRDefault="00C90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E4D5"/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W ogóle nie ćwiczę języka obcego poza zajęciami.</w:t>
            </w:r>
          </w:p>
        </w:tc>
      </w:tr>
    </w:tbl>
    <w:p w:rsidR="0009523F" w:rsidRDefault="000952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tbl>
      <w:tblPr>
        <w:tblStyle w:val="af"/>
        <w:tblW w:w="107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  <w:gridCol w:w="5387"/>
      </w:tblGrid>
      <w:tr w:rsidR="0009523F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Moja opinia na temat </w:t>
            </w:r>
            <w:r>
              <w:rPr>
                <w:b/>
                <w:sz w:val="20"/>
                <w:szCs w:val="20"/>
                <w:u w:val="single"/>
              </w:rPr>
              <w:t>ORGANIZACJI KURSU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właściwą 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zaczynają się punktualnie.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Podręcznik jasno określa cele kursu, wymagania, procedury itp.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Mam możliwość skorzystania z konsultacji online lub stacjonarnie.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Infrastruktura kursu jest właściwa.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Panujące zasady postępowania i procedury są dla uczniów jasne.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Obciążenie kursem nie jest ponad moje możliwości. 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Administracja szkoły regularnie informuje mnie o sprawach organizacyjnych.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Przejście z nauczania stacjonarnego na online przebiegło bezproblemowo.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W razie potrzeby szkoła zapewnia wsparcie techniczne  podc</w:t>
            </w:r>
            <w:r>
              <w:rPr>
                <w:sz w:val="20"/>
                <w:szCs w:val="20"/>
              </w:rPr>
              <w:t>zas zajęć online.</w:t>
            </w:r>
          </w:p>
        </w:tc>
        <w:tc>
          <w:tcPr>
            <w:tcW w:w="5387" w:type="dxa"/>
            <w:tcBorders>
              <w:left w:val="nil"/>
            </w:tcBorders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Moja opinia na temat </w:t>
            </w:r>
            <w:r>
              <w:rPr>
                <w:b/>
                <w:sz w:val="20"/>
                <w:szCs w:val="20"/>
                <w:u w:val="single"/>
              </w:rPr>
              <w:t>NAUCZYCIELA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właściwą 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wykazuje się znajomością przedmiotu.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jest przygotowany do każdych zajęć.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skutecznie przekazuje informacje w angażujący sposób, zarówno w tra</w:t>
            </w:r>
            <w:r>
              <w:rPr>
                <w:sz w:val="20"/>
                <w:szCs w:val="20"/>
              </w:rPr>
              <w:t>kcie nauki stacjonarnej, jak i zdalnej.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 wykorzystywane przez nauczyciela zachęcały do ​​uczestnictwa, nawet podczas zajęć online.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reaguje na potrzeby i problemy uczniów.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na bieżąco sprawdza czy wszystko jest zrozumi</w:t>
            </w:r>
            <w:r>
              <w:rPr>
                <w:sz w:val="20"/>
                <w:szCs w:val="20"/>
              </w:rPr>
              <w:t>ałe.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Oczekiwania nauczyciela względem zachowania uczniów w klasie i podczas nauki online są jasne dla wszystkich.</w:t>
            </w:r>
          </w:p>
        </w:tc>
      </w:tr>
      <w:tr w:rsidR="0009523F">
        <w:trPr>
          <w:trHeight w:val="3075"/>
        </w:trPr>
        <w:tc>
          <w:tcPr>
            <w:tcW w:w="5353" w:type="dxa"/>
            <w:tcBorders>
              <w:top w:val="nil"/>
            </w:tcBorders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Moja opinia o </w:t>
            </w:r>
            <w:r>
              <w:rPr>
                <w:b/>
                <w:sz w:val="20"/>
                <w:szCs w:val="20"/>
                <w:u w:val="single"/>
              </w:rPr>
              <w:t>MATERIAŁACH EDUKACYJNYCH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właściwą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edukacyjne są nowoczesne i aktualne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 jest dobrze zorganizowany i zaprezentowany.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Aby zaangażować uczniów wykorzystywane są różne materiały i ćwiczenia.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Udostępnione zasoby edukacyjne online są przydatne i adekwatne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oprócz podręcznika zapewnia dodatkowe materiały.</w:t>
            </w:r>
          </w:p>
        </w:tc>
        <w:tc>
          <w:tcPr>
            <w:tcW w:w="5387" w:type="dxa"/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Moja opi</w:t>
            </w:r>
            <w:r>
              <w:rPr>
                <w:b/>
                <w:sz w:val="20"/>
                <w:szCs w:val="20"/>
              </w:rPr>
              <w:t xml:space="preserve">nia o </w:t>
            </w:r>
            <w:r>
              <w:rPr>
                <w:b/>
                <w:sz w:val="20"/>
                <w:szCs w:val="20"/>
                <w:u w:val="single"/>
              </w:rPr>
              <w:t>OCENIANIU</w:t>
            </w:r>
            <w:r>
              <w:rPr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i/>
                <w:color w:val="000000"/>
                <w:sz w:val="16"/>
                <w:szCs w:val="16"/>
              </w:rPr>
              <w:t>(wybierz  właściwą  odpowiedź)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Ocenianie było częścią procesu nauczania (ocena kształtująca).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Zastosowano różne narzędzia i metody oceny (ankiety, quizy, testy itp.).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Oceny są oparte na tym, co uczniowie potrafią robić i co wiedzą o języku.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zwrotna na temat oceny była na czas.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Informacje zwrotne na temat oceny były pomocne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16"/>
                <w:szCs w:val="16"/>
              </w:rPr>
            </w:pPr>
            <w:r>
              <w:rPr>
                <w:sz w:val="20"/>
                <w:szCs w:val="20"/>
              </w:rPr>
              <w:t>Zadania i egzaminy obejmowały materiały prezentowane na kursie.</w:t>
            </w:r>
          </w:p>
        </w:tc>
      </w:tr>
      <w:tr w:rsidR="0009523F">
        <w:tc>
          <w:tcPr>
            <w:tcW w:w="5353" w:type="dxa"/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Moja opinia o </w:t>
            </w:r>
            <w:r>
              <w:rPr>
                <w:b/>
                <w:sz w:val="20"/>
                <w:szCs w:val="20"/>
                <w:u w:val="single"/>
              </w:rPr>
              <w:t>ATMOSFERZE KURSU</w:t>
            </w:r>
            <w:r>
              <w:rPr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i/>
                <w:color w:val="000000"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wybierz właściwą  odpowiedź</w:t>
            </w:r>
            <w:r>
              <w:rPr>
                <w:i/>
                <w:color w:val="000000"/>
                <w:sz w:val="16"/>
                <w:szCs w:val="16"/>
              </w:rPr>
              <w:t>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 okazuje szacunek uczniom i zachęca do udziału w zajęciach.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prowadzone są w sposób spokojny i przyjazny.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Gdy zachowanie ucznia jest nieodpowiednie, podejmowane są właściwe działania.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Nauczy</w:t>
            </w:r>
            <w:r>
              <w:rPr>
                <w:sz w:val="20"/>
                <w:szCs w:val="20"/>
              </w:rPr>
              <w:t>ciel r współpracuje z uczniami, aby tworzyć bezpieczne i wspierające środowisko uczenia się.</w:t>
            </w:r>
          </w:p>
        </w:tc>
        <w:tc>
          <w:tcPr>
            <w:tcW w:w="5387" w:type="dxa"/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Moja opinia na temat </w:t>
            </w:r>
            <w:r>
              <w:rPr>
                <w:b/>
                <w:sz w:val="20"/>
                <w:szCs w:val="20"/>
                <w:u w:val="single"/>
              </w:rPr>
              <w:t>PLATFORMY DO NAUKI ONLINE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>(wybierz właściwą  odpowiedź)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Jest dobrze zorganizowana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Znajduję tam wszystkie potrzebne informacje dotyczące zajęć</w:t>
            </w:r>
            <w:r>
              <w:rPr>
                <w:sz w:val="20"/>
                <w:szCs w:val="20"/>
              </w:rPr>
              <w:t xml:space="preserve"> (temat, numer strony w książce, karty pracy itp.)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Znajduję tam dodatkowe materiały do ​​samodzielnej nauki.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Mogę łatwo skontaktować się tam z nauczycielem  lub administracją szkoły.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Mogę przekazać tam informację zwrotną do szkoły na jej temat.</w:t>
            </w:r>
          </w:p>
          <w:p w:rsidR="0009523F" w:rsidRDefault="00C90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W szkole nie ma platformy do nauki online.</w:t>
            </w:r>
          </w:p>
        </w:tc>
      </w:tr>
      <w:tr w:rsidR="0009523F">
        <w:tc>
          <w:tcPr>
            <w:tcW w:w="10740" w:type="dxa"/>
            <w:gridSpan w:val="2"/>
            <w:shd w:val="clear" w:color="auto" w:fill="D9E2F3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Napisz, jakie  masz inne wrażenia po ukończeniu semestru kursu językowego w szkole:</w:t>
            </w:r>
          </w:p>
        </w:tc>
      </w:tr>
      <w:tr w:rsidR="0009523F">
        <w:tc>
          <w:tcPr>
            <w:tcW w:w="10740" w:type="dxa"/>
            <w:gridSpan w:val="2"/>
            <w:shd w:val="clear" w:color="auto" w:fill="D9E2F3"/>
          </w:tcPr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09523F">
        <w:tc>
          <w:tcPr>
            <w:tcW w:w="10740" w:type="dxa"/>
            <w:gridSpan w:val="2"/>
            <w:shd w:val="clear" w:color="auto" w:fill="D9E2F3"/>
          </w:tcPr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09523F">
        <w:tc>
          <w:tcPr>
            <w:tcW w:w="10740" w:type="dxa"/>
            <w:gridSpan w:val="2"/>
            <w:shd w:val="clear" w:color="auto" w:fill="D9E2F3"/>
          </w:tcPr>
          <w:p w:rsidR="0009523F" w:rsidRDefault="00095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09523F">
        <w:tc>
          <w:tcPr>
            <w:tcW w:w="10740" w:type="dxa"/>
            <w:gridSpan w:val="2"/>
            <w:shd w:val="clear" w:color="auto" w:fill="7030A0"/>
          </w:tcPr>
          <w:p w:rsidR="0009523F" w:rsidRDefault="00C90A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i/>
                <w:color w:val="FFFFFF"/>
                <w:sz w:val="20"/>
                <w:szCs w:val="20"/>
              </w:rPr>
              <w:t>Jeśli masz inne uwagi, napisz:</w:t>
            </w:r>
            <w:r>
              <w:rPr>
                <w:i/>
                <w:color w:val="FFFFFF"/>
                <w:sz w:val="20"/>
                <w:szCs w:val="20"/>
              </w:rPr>
              <w:t xml:space="preserve"> info@euframe.eu</w:t>
            </w:r>
          </w:p>
        </w:tc>
      </w:tr>
    </w:tbl>
    <w:p w:rsidR="0009523F" w:rsidRDefault="0009523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09523F" w:rsidRDefault="00C90AE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40"/>
        <w:ind w:left="0" w:hanging="2"/>
        <w:jc w:val="center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114300" distR="114300">
            <wp:extent cx="1242695" cy="433070"/>
            <wp:effectExtent l="0" t="0" r="0" b="0"/>
            <wp:docPr id="1031" name="image2.png" descr="https://mirrors.creativecommons.org/presskit/buttons/88x31/png/by-s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mirrors.creativecommons.org/presskit/buttons/88x31/png/by-sa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4330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523F" w:rsidRPr="00353B1E" w:rsidRDefault="00C90A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18"/>
          <w:szCs w:val="18"/>
          <w:lang w:val="en-US"/>
        </w:rPr>
      </w:pPr>
      <w:r w:rsidRPr="00353B1E">
        <w:rPr>
          <w:i/>
          <w:color w:val="000000"/>
          <w:sz w:val="18"/>
          <w:szCs w:val="18"/>
          <w:lang w:val="en-US"/>
        </w:rPr>
        <w:t>CC BY-SA 4.0     Attribution-ShareAlike 4.0 International</w:t>
      </w:r>
    </w:p>
    <w:p w:rsidR="0009523F" w:rsidRPr="00353B1E" w:rsidRDefault="00C90A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  <w:sz w:val="18"/>
          <w:szCs w:val="18"/>
        </w:rPr>
      </w:pPr>
      <w:r w:rsidRPr="00353B1E">
        <w:rPr>
          <w:i/>
          <w:sz w:val="18"/>
          <w:szCs w:val="18"/>
        </w:rPr>
        <w:t>Pełen tekst licencji znajdziesz tutaj</w:t>
      </w:r>
      <w:r w:rsidRPr="00353B1E">
        <w:rPr>
          <w:i/>
          <w:color w:val="000000"/>
          <w:sz w:val="18"/>
          <w:szCs w:val="18"/>
        </w:rPr>
        <w:t xml:space="preserve"> </w:t>
      </w:r>
      <w:hyperlink r:id="rId9">
        <w:r w:rsidRPr="00353B1E">
          <w:rPr>
            <w:i/>
            <w:color w:val="0563C1"/>
            <w:sz w:val="18"/>
            <w:szCs w:val="18"/>
            <w:u w:val="single"/>
          </w:rPr>
          <w:t>https://creativecommons.org/</w:t>
        </w:r>
      </w:hyperlink>
      <w:r w:rsidRPr="00353B1E">
        <w:rPr>
          <w:i/>
          <w:color w:val="000000"/>
          <w:sz w:val="18"/>
          <w:szCs w:val="18"/>
        </w:rPr>
        <w:t xml:space="preserve"> </w:t>
      </w:r>
    </w:p>
    <w:sectPr w:rsidR="0009523F" w:rsidRPr="00353B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51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EF" w:rsidRDefault="00C90AEF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C90AEF" w:rsidRDefault="00C90AEF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B1E" w:rsidRDefault="00353B1E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3F" w:rsidRDefault="00C90AE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  <w:sz w:val="18"/>
        <w:szCs w:val="18"/>
      </w:rPr>
    </w:pPr>
    <w:r>
      <w:rPr>
        <w:rFonts w:ascii="Arial" w:eastAsia="Arial" w:hAnsi="Arial" w:cs="Arial"/>
        <w:sz w:val="16"/>
        <w:szCs w:val="16"/>
      </w:rPr>
      <w:t>Wsparcie Komisji Europejskiej dla powstania tej publikacji nie st</w:t>
    </w:r>
    <w:r>
      <w:rPr>
        <w:rFonts w:ascii="Arial" w:eastAsia="Arial" w:hAnsi="Arial" w:cs="Arial"/>
        <w:sz w:val="16"/>
        <w:szCs w:val="16"/>
      </w:rPr>
      <w:t xml:space="preserve">anowi poparcia dla jej treści, która odzwierciedla jedynie poglądy autorów, </w:t>
    </w:r>
    <w:r w:rsidR="00353B1E">
      <w:rPr>
        <w:rFonts w:ascii="Arial" w:eastAsia="Arial" w:hAnsi="Arial" w:cs="Arial"/>
        <w:sz w:val="16"/>
        <w:szCs w:val="16"/>
      </w:rPr>
      <w:t xml:space="preserve">                        </w:t>
    </w:r>
    <w:bookmarkStart w:id="1" w:name="_GoBack"/>
    <w:bookmarkEnd w:id="1"/>
    <w:r>
      <w:rPr>
        <w:rFonts w:ascii="Arial" w:eastAsia="Arial" w:hAnsi="Arial" w:cs="Arial"/>
        <w:sz w:val="16"/>
        <w:szCs w:val="16"/>
      </w:rPr>
      <w:t>a Komisja nie ponosi odpowiedzialności za jakiekolwiek wykorzystanie informacji w niej zawartych.</w:t>
    </w:r>
  </w:p>
  <w:p w:rsidR="0009523F" w:rsidRDefault="0009523F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B1E" w:rsidRDefault="00353B1E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EF" w:rsidRDefault="00C90AEF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C90AEF" w:rsidRDefault="00C90AEF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B1E" w:rsidRDefault="00353B1E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3F" w:rsidRDefault="00C90AE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4609465</wp:posOffset>
          </wp:positionH>
          <wp:positionV relativeFrom="paragraph">
            <wp:posOffset>-222248</wp:posOffset>
          </wp:positionV>
          <wp:extent cx="2201545" cy="483870"/>
          <wp:effectExtent l="0" t="0" r="0" b="0"/>
          <wp:wrapSquare wrapText="bothSides" distT="0" distB="0" distL="114300" distR="114300"/>
          <wp:docPr id="10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1545" cy="4838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-327658</wp:posOffset>
          </wp:positionH>
          <wp:positionV relativeFrom="paragraph">
            <wp:posOffset>-255903</wp:posOffset>
          </wp:positionV>
          <wp:extent cx="1525905" cy="610235"/>
          <wp:effectExtent l="0" t="0" r="0" b="0"/>
          <wp:wrapSquare wrapText="bothSides" distT="0" distB="0" distL="114300" distR="114300"/>
          <wp:docPr id="1029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5905" cy="6102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9523F" w:rsidRDefault="0009523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  <w:p w:rsidR="0009523F" w:rsidRDefault="0009523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B1E" w:rsidRDefault="00353B1E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089D"/>
    <w:multiLevelType w:val="multilevel"/>
    <w:tmpl w:val="40A08E7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B83896"/>
    <w:multiLevelType w:val="multilevel"/>
    <w:tmpl w:val="0DA8531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5303916"/>
    <w:multiLevelType w:val="multilevel"/>
    <w:tmpl w:val="7D6888D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20F5DD2"/>
    <w:multiLevelType w:val="multilevel"/>
    <w:tmpl w:val="FDA403B6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5486F0A"/>
    <w:multiLevelType w:val="multilevel"/>
    <w:tmpl w:val="28383726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7687FA3"/>
    <w:multiLevelType w:val="multilevel"/>
    <w:tmpl w:val="CB565B8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701C43FE"/>
    <w:multiLevelType w:val="multilevel"/>
    <w:tmpl w:val="7026CE8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64E6184"/>
    <w:multiLevelType w:val="multilevel"/>
    <w:tmpl w:val="907EB2B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3F"/>
    <w:rsid w:val="0009523F"/>
    <w:rsid w:val="00353B1E"/>
    <w:rsid w:val="00C9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D2671C"/>
  <w15:docId w15:val="{DFE2FA4D-4674-4A15-9967-D7A04864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next w:val="TableNormal0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pPr>
      <w:suppressAutoHyphens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  <w:contextualSpacing/>
    </w:pPr>
  </w:style>
  <w:style w:type="character" w:styleId="Hipercze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F5496"/>
      <w:w w:val="100"/>
      <w:position w:val="-1"/>
      <w:sz w:val="32"/>
      <w:szCs w:val="32"/>
      <w:effect w:val="none"/>
      <w:vertAlign w:val="baseline"/>
      <w:cs w:val="0"/>
      <w:em w:val="none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val="en-US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character" w:customStyle="1" w:styleId="Nagwek4Znak">
    <w:name w:val="Nagłówek 4 Znak"/>
    <w:rPr>
      <w:b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Ym/wT3+nmEUFmiz7KELqc9XD7w==">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3797</Characters>
  <Application>Microsoft Office Word</Application>
  <DocSecurity>0</DocSecurity>
  <Lines>31</Lines>
  <Paragraphs>8</Paragraphs>
  <ScaleCrop>false</ScaleCrop>
  <Company>Społeczna Akademia Nauk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Wodnicka</dc:creator>
  <cp:lastModifiedBy>Marta Kędzia</cp:lastModifiedBy>
  <cp:revision>2</cp:revision>
  <dcterms:created xsi:type="dcterms:W3CDTF">2021-12-04T10:11:00Z</dcterms:created>
  <dcterms:modified xsi:type="dcterms:W3CDTF">2022-04-06T16:39:00Z</dcterms:modified>
</cp:coreProperties>
</file>